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BE5D6" w14:textId="77777777" w:rsidR="0041058A" w:rsidRDefault="0041058A" w:rsidP="00D67A07">
      <w:pPr>
        <w:rPr>
          <w:rFonts w:ascii="Manrope" w:hAnsi="Manrope"/>
          <w:b/>
          <w:bCs/>
          <w:sz w:val="22"/>
          <w:szCs w:val="22"/>
        </w:rPr>
      </w:pPr>
      <w:r>
        <w:rPr>
          <w:rFonts w:ascii="Manrope" w:hAnsi="Manrope"/>
          <w:b/>
          <w:bCs/>
          <w:sz w:val="22"/>
          <w:szCs w:val="22"/>
        </w:rPr>
        <w:t>Musicians in Residence at Leighton Hospital: Evaluation Report</w:t>
      </w:r>
    </w:p>
    <w:p w14:paraId="3908DB1C" w14:textId="77777777" w:rsidR="0041058A" w:rsidRDefault="0041058A" w:rsidP="00D67A07">
      <w:pPr>
        <w:rPr>
          <w:rFonts w:ascii="Manrope" w:hAnsi="Manrope"/>
          <w:b/>
          <w:bCs/>
          <w:sz w:val="22"/>
          <w:szCs w:val="22"/>
        </w:rPr>
      </w:pPr>
      <w:r>
        <w:rPr>
          <w:rFonts w:ascii="Manrope" w:hAnsi="Manrope"/>
          <w:b/>
          <w:bCs/>
          <w:sz w:val="22"/>
          <w:szCs w:val="22"/>
        </w:rPr>
        <w:t>Dr Deborah Riding</w:t>
      </w:r>
    </w:p>
    <w:p w14:paraId="0F331625" w14:textId="3638B873" w:rsidR="0041058A" w:rsidRDefault="0041058A" w:rsidP="00D67A07">
      <w:pPr>
        <w:rPr>
          <w:rFonts w:ascii="Manrope" w:hAnsi="Manrope"/>
          <w:b/>
          <w:bCs/>
          <w:sz w:val="22"/>
          <w:szCs w:val="22"/>
        </w:rPr>
      </w:pPr>
      <w:r>
        <w:rPr>
          <w:rFonts w:ascii="Manrope" w:hAnsi="Manrope"/>
          <w:b/>
          <w:bCs/>
          <w:sz w:val="22"/>
          <w:szCs w:val="22"/>
        </w:rPr>
        <w:t>April 2025</w:t>
      </w:r>
    </w:p>
    <w:p w14:paraId="2BAEF9B1" w14:textId="77777777" w:rsidR="0041058A" w:rsidRDefault="0041058A" w:rsidP="00D67A07">
      <w:pPr>
        <w:rPr>
          <w:rFonts w:ascii="Manrope" w:hAnsi="Manrope"/>
          <w:b/>
          <w:bCs/>
          <w:sz w:val="22"/>
          <w:szCs w:val="22"/>
        </w:rPr>
      </w:pPr>
    </w:p>
    <w:p w14:paraId="124D77D9" w14:textId="3E9D1803" w:rsidR="00D67A07" w:rsidRPr="0041058A" w:rsidRDefault="00D67A07" w:rsidP="00D67A07">
      <w:pPr>
        <w:rPr>
          <w:rFonts w:ascii="Manrope" w:hAnsi="Manrope"/>
          <w:sz w:val="22"/>
          <w:szCs w:val="22"/>
        </w:rPr>
      </w:pPr>
      <w:r w:rsidRPr="0041058A">
        <w:rPr>
          <w:rFonts w:ascii="Manrope" w:hAnsi="Manrope"/>
          <w:b/>
          <w:bCs/>
          <w:sz w:val="22"/>
          <w:szCs w:val="22"/>
        </w:rPr>
        <w:t>Exec</w:t>
      </w:r>
      <w:r w:rsidRPr="0041058A">
        <w:rPr>
          <w:rFonts w:ascii="Manrope" w:hAnsi="Manrope"/>
          <w:b/>
          <w:bCs/>
          <w:sz w:val="22"/>
          <w:szCs w:val="22"/>
        </w:rPr>
        <w:t>utive</w:t>
      </w:r>
      <w:r w:rsidRPr="0041058A">
        <w:rPr>
          <w:rFonts w:ascii="Manrope" w:hAnsi="Manrope"/>
          <w:b/>
          <w:bCs/>
          <w:sz w:val="22"/>
          <w:szCs w:val="22"/>
        </w:rPr>
        <w:t xml:space="preserve"> Summary</w:t>
      </w:r>
    </w:p>
    <w:p w14:paraId="40FB67EB" w14:textId="769528C6" w:rsidR="00D67A07" w:rsidRPr="0041058A" w:rsidRDefault="00580C4B" w:rsidP="00D67A07">
      <w:pPr>
        <w:rPr>
          <w:rFonts w:ascii="Manrope" w:hAnsi="Manrope"/>
          <w:sz w:val="22"/>
          <w:szCs w:val="22"/>
        </w:rPr>
      </w:pPr>
      <w:r w:rsidRPr="0041058A">
        <w:rPr>
          <w:rFonts w:ascii="Manrope" w:hAnsi="Manrope" w:cs="Arial"/>
          <w:bCs/>
          <w:sz w:val="22"/>
          <w:szCs w:val="22"/>
        </w:rPr>
        <w:t>A musicians</w:t>
      </w:r>
      <w:r w:rsidR="00E83F82" w:rsidRPr="0041058A">
        <w:rPr>
          <w:rFonts w:ascii="Manrope" w:hAnsi="Manrope" w:cs="Arial"/>
          <w:bCs/>
          <w:sz w:val="22"/>
          <w:szCs w:val="22"/>
        </w:rPr>
        <w:t>-</w:t>
      </w:r>
      <w:r w:rsidRPr="0041058A">
        <w:rPr>
          <w:rFonts w:ascii="Manrope" w:hAnsi="Manrope" w:cs="Arial"/>
          <w:bCs/>
          <w:sz w:val="22"/>
          <w:szCs w:val="22"/>
        </w:rPr>
        <w:t>in</w:t>
      </w:r>
      <w:r w:rsidR="00E83F82" w:rsidRPr="0041058A">
        <w:rPr>
          <w:rFonts w:ascii="Manrope" w:hAnsi="Manrope" w:cs="Arial"/>
          <w:bCs/>
          <w:sz w:val="22"/>
          <w:szCs w:val="22"/>
        </w:rPr>
        <w:t>-</w:t>
      </w:r>
      <w:r w:rsidRPr="0041058A">
        <w:rPr>
          <w:rFonts w:ascii="Manrope" w:hAnsi="Manrope" w:cs="Arial"/>
          <w:bCs/>
          <w:sz w:val="22"/>
          <w:szCs w:val="22"/>
        </w:rPr>
        <w:t xml:space="preserve">residence project was delivered at Leighton Hospital </w:t>
      </w:r>
      <w:r w:rsidR="00E83F82" w:rsidRPr="0041058A">
        <w:rPr>
          <w:rFonts w:ascii="Manrope" w:hAnsi="Manrope" w:cs="Arial"/>
          <w:bCs/>
          <w:sz w:val="22"/>
          <w:szCs w:val="22"/>
        </w:rPr>
        <w:t xml:space="preserve">from September to December 2024. </w:t>
      </w:r>
      <w:r w:rsidR="00D55849" w:rsidRPr="0041058A">
        <w:rPr>
          <w:rFonts w:ascii="Manrope" w:hAnsi="Manrope" w:cs="Arial"/>
          <w:bCs/>
          <w:sz w:val="22"/>
          <w:szCs w:val="22"/>
        </w:rPr>
        <w:t xml:space="preserve">The project aims were to explore the impact of a music programme on different patient groups and to assess </w:t>
      </w:r>
      <w:r w:rsidR="00AA15DE" w:rsidRPr="0041058A">
        <w:rPr>
          <w:rFonts w:ascii="Manrope" w:hAnsi="Manrope" w:cs="Arial"/>
          <w:bCs/>
          <w:sz w:val="22"/>
          <w:szCs w:val="22"/>
        </w:rPr>
        <w:t xml:space="preserve">the impact of staff training to support more meaningful </w:t>
      </w:r>
      <w:r w:rsidR="008E30DA" w:rsidRPr="0041058A">
        <w:rPr>
          <w:rFonts w:ascii="Manrope" w:hAnsi="Manrope" w:cs="Arial"/>
          <w:bCs/>
          <w:sz w:val="22"/>
          <w:szCs w:val="22"/>
        </w:rPr>
        <w:t>use of music in patient care. Project partner,</w:t>
      </w:r>
      <w:r w:rsidR="00E83F82" w:rsidRPr="0041058A">
        <w:rPr>
          <w:rFonts w:ascii="Manrope" w:hAnsi="Manrope" w:cs="Arial"/>
          <w:bCs/>
          <w:sz w:val="22"/>
          <w:szCs w:val="22"/>
        </w:rPr>
        <w:t xml:space="preserve"> </w:t>
      </w:r>
      <w:r w:rsidR="00D67A07" w:rsidRPr="0041058A">
        <w:rPr>
          <w:rFonts w:ascii="Manrope" w:hAnsi="Manrope" w:cs="Arial"/>
          <w:bCs/>
          <w:sz w:val="22"/>
          <w:szCs w:val="22"/>
        </w:rPr>
        <w:t>Live Music Now</w:t>
      </w:r>
      <w:r w:rsidR="008E30DA" w:rsidRPr="0041058A">
        <w:rPr>
          <w:rFonts w:ascii="Manrope" w:hAnsi="Manrope" w:cs="Arial"/>
          <w:bCs/>
          <w:sz w:val="22"/>
          <w:szCs w:val="22"/>
        </w:rPr>
        <w:t>,</w:t>
      </w:r>
      <w:r w:rsidR="00D67A07" w:rsidRPr="0041058A">
        <w:rPr>
          <w:rFonts w:ascii="Manrope" w:hAnsi="Manrope" w:cs="Arial"/>
          <w:bCs/>
          <w:sz w:val="22"/>
          <w:szCs w:val="22"/>
        </w:rPr>
        <w:t xml:space="preserve"> provided training and support towards a Badge of Excellence Award. Five members of staff completed the programme and achieved the award. Rapport gradually built between musicians and staff during the residency, with staff gaining experience of the possible approaches that could be developed and confidence </w:t>
      </w:r>
      <w:r w:rsidR="005B5836" w:rsidRPr="0041058A">
        <w:rPr>
          <w:rFonts w:ascii="Manrope" w:hAnsi="Manrope" w:cs="Arial"/>
          <w:bCs/>
          <w:sz w:val="22"/>
          <w:szCs w:val="22"/>
        </w:rPr>
        <w:t>contributing to</w:t>
      </w:r>
      <w:r w:rsidR="00D67A07" w:rsidRPr="0041058A">
        <w:rPr>
          <w:rFonts w:ascii="Manrope" w:hAnsi="Manrope" w:cs="Arial"/>
          <w:bCs/>
          <w:sz w:val="22"/>
          <w:szCs w:val="22"/>
        </w:rPr>
        <w:t xml:space="preserve"> planning and some delivery. </w:t>
      </w:r>
      <w:r w:rsidR="00980B34" w:rsidRPr="0041058A">
        <w:rPr>
          <w:rFonts w:ascii="Manrope" w:hAnsi="Manrope" w:cs="Arial"/>
          <w:bCs/>
          <w:sz w:val="22"/>
          <w:szCs w:val="22"/>
        </w:rPr>
        <w:t>Four wards were the focus of the project: Paediatrics</w:t>
      </w:r>
      <w:r w:rsidR="0084013F" w:rsidRPr="0041058A">
        <w:rPr>
          <w:rFonts w:ascii="Manrope" w:hAnsi="Manrope" w:cs="Arial"/>
          <w:bCs/>
          <w:sz w:val="22"/>
          <w:szCs w:val="22"/>
        </w:rPr>
        <w:t xml:space="preserve"> (Ward 17)</w:t>
      </w:r>
      <w:r w:rsidR="00980B34" w:rsidRPr="0041058A">
        <w:rPr>
          <w:rFonts w:ascii="Manrope" w:hAnsi="Manrope" w:cs="Arial"/>
          <w:bCs/>
          <w:sz w:val="22"/>
          <w:szCs w:val="22"/>
        </w:rPr>
        <w:t xml:space="preserve">, Diabetes and </w:t>
      </w:r>
      <w:r w:rsidR="004C7BD6" w:rsidRPr="0041058A">
        <w:rPr>
          <w:rFonts w:ascii="Manrope" w:hAnsi="Manrope" w:cs="Arial"/>
          <w:bCs/>
          <w:sz w:val="22"/>
          <w:szCs w:val="22"/>
        </w:rPr>
        <w:t>Endocrinology</w:t>
      </w:r>
      <w:r w:rsidR="0084013F" w:rsidRPr="0041058A">
        <w:rPr>
          <w:rFonts w:ascii="Manrope" w:hAnsi="Manrope" w:cs="Arial"/>
          <w:bCs/>
          <w:sz w:val="22"/>
          <w:szCs w:val="22"/>
        </w:rPr>
        <w:t xml:space="preserve"> (Ward 14)</w:t>
      </w:r>
      <w:r w:rsidR="004C7BD6" w:rsidRPr="0041058A">
        <w:rPr>
          <w:rFonts w:ascii="Manrope" w:hAnsi="Manrope" w:cs="Arial"/>
          <w:bCs/>
          <w:sz w:val="22"/>
          <w:szCs w:val="22"/>
        </w:rPr>
        <w:t>, Chemotherapy</w:t>
      </w:r>
      <w:r w:rsidR="0084013F" w:rsidRPr="0041058A">
        <w:rPr>
          <w:rFonts w:ascii="Manrope" w:hAnsi="Manrope" w:cs="Arial"/>
          <w:bCs/>
          <w:sz w:val="22"/>
          <w:szCs w:val="22"/>
        </w:rPr>
        <w:t>(Cancer Centre)</w:t>
      </w:r>
      <w:r w:rsidR="004C7BD6" w:rsidRPr="0041058A">
        <w:rPr>
          <w:rFonts w:ascii="Manrope" w:hAnsi="Manrope" w:cs="Arial"/>
          <w:bCs/>
          <w:sz w:val="22"/>
          <w:szCs w:val="22"/>
        </w:rPr>
        <w:t xml:space="preserve"> and  Stroke</w:t>
      </w:r>
      <w:r w:rsidR="0084013F" w:rsidRPr="0041058A">
        <w:rPr>
          <w:rFonts w:ascii="Manrope" w:hAnsi="Manrope" w:cs="Arial"/>
          <w:bCs/>
          <w:sz w:val="22"/>
          <w:szCs w:val="22"/>
        </w:rPr>
        <w:t xml:space="preserve"> (Ward 6)</w:t>
      </w:r>
      <w:r w:rsidR="004C7BD6" w:rsidRPr="0041058A">
        <w:rPr>
          <w:rFonts w:ascii="Manrope" w:hAnsi="Manrope" w:cs="Arial"/>
          <w:bCs/>
          <w:sz w:val="22"/>
          <w:szCs w:val="22"/>
        </w:rPr>
        <w:t xml:space="preserve">. </w:t>
      </w:r>
      <w:r w:rsidR="0084013F" w:rsidRPr="0041058A">
        <w:rPr>
          <w:rFonts w:ascii="Manrope" w:hAnsi="Manrope" w:cs="Arial"/>
          <w:bCs/>
          <w:sz w:val="22"/>
          <w:szCs w:val="22"/>
        </w:rPr>
        <w:t xml:space="preserve">There was evidence that </w:t>
      </w:r>
      <w:r w:rsidR="007C441E" w:rsidRPr="0041058A">
        <w:rPr>
          <w:rFonts w:ascii="Manrope" w:hAnsi="Manrope" w:cs="Arial"/>
          <w:bCs/>
          <w:sz w:val="22"/>
          <w:szCs w:val="22"/>
        </w:rPr>
        <w:t>music interventions improved mood</w:t>
      </w:r>
      <w:r w:rsidR="00967A32" w:rsidRPr="0041058A">
        <w:rPr>
          <w:rFonts w:ascii="Manrope" w:hAnsi="Manrope" w:cs="Arial"/>
          <w:bCs/>
          <w:sz w:val="22"/>
          <w:szCs w:val="22"/>
        </w:rPr>
        <w:t xml:space="preserve"> and confidence, </w:t>
      </w:r>
      <w:r w:rsidR="007C441E" w:rsidRPr="0041058A">
        <w:rPr>
          <w:rFonts w:ascii="Manrope" w:hAnsi="Manrope" w:cs="Arial"/>
          <w:bCs/>
          <w:sz w:val="22"/>
          <w:szCs w:val="22"/>
        </w:rPr>
        <w:t>reduced anxiety,</w:t>
      </w:r>
      <w:r w:rsidR="00967A32" w:rsidRPr="0041058A">
        <w:rPr>
          <w:rFonts w:ascii="Manrope" w:hAnsi="Manrope" w:cs="Arial"/>
          <w:bCs/>
          <w:sz w:val="22"/>
          <w:szCs w:val="22"/>
        </w:rPr>
        <w:t xml:space="preserve"> increased movement</w:t>
      </w:r>
      <w:r w:rsidR="005B5836" w:rsidRPr="0041058A">
        <w:rPr>
          <w:rFonts w:ascii="Manrope" w:hAnsi="Manrope" w:cs="Arial"/>
          <w:bCs/>
          <w:sz w:val="22"/>
          <w:szCs w:val="22"/>
        </w:rPr>
        <w:t>,</w:t>
      </w:r>
      <w:r w:rsidR="007C441E" w:rsidRPr="0041058A">
        <w:rPr>
          <w:rFonts w:ascii="Manrope" w:hAnsi="Manrope" w:cs="Arial"/>
          <w:bCs/>
          <w:sz w:val="22"/>
          <w:szCs w:val="22"/>
        </w:rPr>
        <w:t xml:space="preserve"> improved hospital welcome and </w:t>
      </w:r>
      <w:r w:rsidR="00967A32" w:rsidRPr="0041058A">
        <w:rPr>
          <w:rFonts w:ascii="Manrope" w:hAnsi="Manrope" w:cs="Arial"/>
          <w:bCs/>
          <w:sz w:val="22"/>
          <w:szCs w:val="22"/>
        </w:rPr>
        <w:t xml:space="preserve">provided positive distraction. </w:t>
      </w:r>
      <w:r w:rsidR="0084013F" w:rsidRPr="0041058A">
        <w:rPr>
          <w:rFonts w:ascii="Manrope" w:hAnsi="Manrope" w:cs="Arial"/>
          <w:bCs/>
          <w:sz w:val="22"/>
          <w:szCs w:val="22"/>
        </w:rPr>
        <w:t>Due to high acuity Ward 14 were not able to support the project for the full 10 weeks.</w:t>
      </w:r>
    </w:p>
    <w:p w14:paraId="2F0B4AC4" w14:textId="77777777" w:rsidR="00DF0F14" w:rsidRPr="0041058A" w:rsidRDefault="00DF0F14">
      <w:pPr>
        <w:rPr>
          <w:rFonts w:ascii="Manrope" w:hAnsi="Manrope"/>
          <w:sz w:val="22"/>
          <w:szCs w:val="22"/>
        </w:rPr>
      </w:pPr>
    </w:p>
    <w:p w14:paraId="0742E14F" w14:textId="25D6B51C" w:rsidR="00320F54" w:rsidRPr="0041058A" w:rsidRDefault="00320F54">
      <w:pPr>
        <w:rPr>
          <w:rFonts w:ascii="Manrope" w:hAnsi="Manrope"/>
          <w:b/>
          <w:bCs/>
          <w:sz w:val="22"/>
          <w:szCs w:val="22"/>
        </w:rPr>
      </w:pPr>
      <w:r w:rsidRPr="0041058A">
        <w:rPr>
          <w:rFonts w:ascii="Manrope" w:hAnsi="Manrope"/>
          <w:b/>
          <w:bCs/>
          <w:sz w:val="22"/>
          <w:szCs w:val="22"/>
        </w:rPr>
        <w:t>Introduction</w:t>
      </w:r>
    </w:p>
    <w:p w14:paraId="05709B8D" w14:textId="2FA58E72" w:rsidR="009F7981" w:rsidRPr="0041058A" w:rsidRDefault="00530A5D">
      <w:pPr>
        <w:rPr>
          <w:rFonts w:ascii="Manrope" w:hAnsi="Manrope"/>
          <w:sz w:val="22"/>
          <w:szCs w:val="22"/>
        </w:rPr>
      </w:pPr>
      <w:r w:rsidRPr="0041058A">
        <w:rPr>
          <w:rFonts w:ascii="Manrope" w:hAnsi="Manrope"/>
          <w:sz w:val="22"/>
          <w:szCs w:val="22"/>
        </w:rPr>
        <w:t>Research shows that music, and live music in particular, can have significant positive impacts on patient experience and wellbeing</w:t>
      </w:r>
      <w:r w:rsidR="00001D37" w:rsidRPr="0041058A">
        <w:rPr>
          <w:rFonts w:ascii="Manrope" w:hAnsi="Manrope"/>
          <w:sz w:val="22"/>
          <w:szCs w:val="22"/>
        </w:rPr>
        <w:t>.</w:t>
      </w:r>
    </w:p>
    <w:p w14:paraId="111EA8A8" w14:textId="1821F04C" w:rsidR="00530A5D" w:rsidRPr="0041058A" w:rsidRDefault="00530A5D">
      <w:pPr>
        <w:rPr>
          <w:rFonts w:ascii="Manrope" w:hAnsi="Manrope"/>
          <w:sz w:val="22"/>
          <w:szCs w:val="22"/>
        </w:rPr>
      </w:pPr>
      <w:r w:rsidRPr="0041058A">
        <w:rPr>
          <w:rFonts w:ascii="Manrope" w:hAnsi="Manrope"/>
          <w:sz w:val="22"/>
          <w:szCs w:val="22"/>
        </w:rPr>
        <w:t>Arts</w:t>
      </w:r>
      <w:r w:rsidR="007747FF" w:rsidRPr="0041058A">
        <w:rPr>
          <w:rFonts w:ascii="Manrope" w:hAnsi="Manrope"/>
          <w:sz w:val="22"/>
          <w:szCs w:val="22"/>
        </w:rPr>
        <w:t xml:space="preserve"> at Mid Cheshire Hospitals</w:t>
      </w:r>
      <w:r w:rsidR="00615E9F" w:rsidRPr="0041058A">
        <w:rPr>
          <w:rFonts w:ascii="Manrope" w:hAnsi="Manrope"/>
          <w:sz w:val="22"/>
          <w:szCs w:val="22"/>
        </w:rPr>
        <w:t xml:space="preserve"> (MCH ARTS)</w:t>
      </w:r>
      <w:r w:rsidR="00E70904" w:rsidRPr="0041058A">
        <w:rPr>
          <w:rFonts w:ascii="Manrope" w:hAnsi="Manrope"/>
          <w:sz w:val="22"/>
          <w:szCs w:val="22"/>
        </w:rPr>
        <w:t xml:space="preserve"> is a relatively new programme, established in 2022</w:t>
      </w:r>
      <w:r w:rsidR="000C66E3" w:rsidRPr="0041058A">
        <w:rPr>
          <w:rFonts w:ascii="Manrope" w:hAnsi="Manrope"/>
          <w:sz w:val="22"/>
          <w:szCs w:val="22"/>
        </w:rPr>
        <w:t xml:space="preserve">. </w:t>
      </w:r>
      <w:r w:rsidR="00E53135" w:rsidRPr="0041058A">
        <w:rPr>
          <w:rFonts w:ascii="Manrope" w:hAnsi="Manrope"/>
          <w:sz w:val="22"/>
          <w:szCs w:val="22"/>
        </w:rPr>
        <w:t>Funded</w:t>
      </w:r>
      <w:r w:rsidR="00A74F8B" w:rsidRPr="0041058A">
        <w:rPr>
          <w:rFonts w:ascii="Manrope" w:hAnsi="Manrope"/>
          <w:sz w:val="22"/>
          <w:szCs w:val="22"/>
        </w:rPr>
        <w:t xml:space="preserve"> by MCH Charity</w:t>
      </w:r>
      <w:r w:rsidR="00E53135" w:rsidRPr="0041058A">
        <w:rPr>
          <w:rFonts w:ascii="Manrope" w:hAnsi="Manrope"/>
          <w:sz w:val="22"/>
          <w:szCs w:val="22"/>
        </w:rPr>
        <w:t xml:space="preserve"> and Cheshire East Council</w:t>
      </w:r>
      <w:r w:rsidR="00FB5FDE" w:rsidRPr="0041058A">
        <w:rPr>
          <w:rFonts w:ascii="Manrope" w:hAnsi="Manrope"/>
          <w:sz w:val="22"/>
          <w:szCs w:val="22"/>
        </w:rPr>
        <w:t xml:space="preserve">, this project delivered </w:t>
      </w:r>
      <w:r w:rsidRPr="0041058A">
        <w:rPr>
          <w:rFonts w:ascii="Manrope" w:hAnsi="Manrope"/>
          <w:sz w:val="22"/>
          <w:szCs w:val="22"/>
        </w:rPr>
        <w:t xml:space="preserve"> a musicians in residence programme to embed music into targeted areas over a sustained period of time.</w:t>
      </w:r>
      <w:r w:rsidR="004E2B6B" w:rsidRPr="0041058A">
        <w:rPr>
          <w:rFonts w:ascii="Manrope" w:hAnsi="Manrope"/>
          <w:sz w:val="22"/>
          <w:szCs w:val="22"/>
        </w:rPr>
        <w:t xml:space="preserve"> </w:t>
      </w:r>
    </w:p>
    <w:p w14:paraId="00EBBDA0" w14:textId="0C08EC88" w:rsidR="00953CE9" w:rsidRPr="0041058A" w:rsidRDefault="0047489A">
      <w:pPr>
        <w:rPr>
          <w:rFonts w:ascii="Manrope" w:hAnsi="Manrope"/>
          <w:sz w:val="22"/>
          <w:szCs w:val="22"/>
        </w:rPr>
      </w:pPr>
      <w:r w:rsidRPr="0041058A">
        <w:rPr>
          <w:rFonts w:ascii="Manrope" w:hAnsi="Manrope" w:cs="Arial"/>
          <w:bCs/>
          <w:sz w:val="22"/>
          <w:szCs w:val="22"/>
        </w:rPr>
        <w:t>A new partnership was developed with</w:t>
      </w:r>
      <w:r w:rsidR="00953CE9" w:rsidRPr="0041058A">
        <w:rPr>
          <w:rFonts w:ascii="Manrope" w:hAnsi="Manrope" w:cs="Arial"/>
          <w:bCs/>
          <w:sz w:val="22"/>
          <w:szCs w:val="22"/>
        </w:rPr>
        <w:t xml:space="preserve"> </w:t>
      </w:r>
      <w:hyperlink r:id="rId7" w:history="1">
        <w:r w:rsidR="00953CE9" w:rsidRPr="0041058A">
          <w:rPr>
            <w:rStyle w:val="Hyperlink"/>
            <w:rFonts w:ascii="Manrope" w:hAnsi="Manrope" w:cs="Arial"/>
            <w:bCs/>
            <w:sz w:val="22"/>
            <w:szCs w:val="22"/>
          </w:rPr>
          <w:t>Live Music Now</w:t>
        </w:r>
      </w:hyperlink>
      <w:r w:rsidR="00F96793" w:rsidRPr="0041058A">
        <w:rPr>
          <w:rFonts w:ascii="Manrope" w:hAnsi="Manrope" w:cs="Arial"/>
          <w:bCs/>
          <w:sz w:val="22"/>
          <w:szCs w:val="22"/>
        </w:rPr>
        <w:t xml:space="preserve"> </w:t>
      </w:r>
      <w:r w:rsidR="001029DF" w:rsidRPr="0041058A">
        <w:rPr>
          <w:rFonts w:ascii="Manrope" w:hAnsi="Manrope" w:cs="Arial"/>
          <w:bCs/>
          <w:sz w:val="22"/>
          <w:szCs w:val="22"/>
        </w:rPr>
        <w:t>(LMN)</w:t>
      </w:r>
      <w:r w:rsidR="00F96793" w:rsidRPr="0041058A">
        <w:rPr>
          <w:rFonts w:ascii="Manrope" w:hAnsi="Manrope" w:cs="Arial"/>
          <w:bCs/>
          <w:sz w:val="22"/>
          <w:szCs w:val="22"/>
        </w:rPr>
        <w:t xml:space="preserve">for the project and together </w:t>
      </w:r>
      <w:r w:rsidR="00953CE9" w:rsidRPr="0041058A">
        <w:rPr>
          <w:rFonts w:ascii="Manrope" w:hAnsi="Manrope" w:cs="Arial"/>
          <w:bCs/>
          <w:sz w:val="22"/>
          <w:szCs w:val="22"/>
        </w:rPr>
        <w:t xml:space="preserve">we matched two musicians with </w:t>
      </w:r>
      <w:r w:rsidR="00CA085D" w:rsidRPr="0041058A">
        <w:rPr>
          <w:rFonts w:ascii="Manrope" w:hAnsi="Manrope" w:cs="Arial"/>
          <w:bCs/>
          <w:sz w:val="22"/>
          <w:szCs w:val="22"/>
        </w:rPr>
        <w:t>four</w:t>
      </w:r>
      <w:r w:rsidR="00953CE9" w:rsidRPr="0041058A">
        <w:rPr>
          <w:rFonts w:ascii="Manrope" w:hAnsi="Manrope" w:cs="Arial"/>
          <w:bCs/>
          <w:sz w:val="22"/>
          <w:szCs w:val="22"/>
        </w:rPr>
        <w:t xml:space="preserve"> participating wards, providing a regular series of live, interactive music sessions adapted for specific cohorts of patients. Alongside other visiting musicians, trained in healthcare settings, the musicians also performed in staff areas and public spaces throughout Leighton Hospital to raise the profile of the project. Interactive music approaches delivered on wards involved a mixture of personalised music sessions, adapting to the needs of patients, as well as more creative and interactive sessions where appropriate</w:t>
      </w:r>
      <w:r w:rsidR="008A5B73" w:rsidRPr="0041058A">
        <w:rPr>
          <w:rFonts w:ascii="Manrope" w:hAnsi="Manrope" w:cs="Arial"/>
          <w:bCs/>
          <w:sz w:val="22"/>
          <w:szCs w:val="22"/>
        </w:rPr>
        <w:t xml:space="preserve">. </w:t>
      </w:r>
      <w:r w:rsidR="00C70314" w:rsidRPr="0041058A">
        <w:rPr>
          <w:rFonts w:ascii="Manrope" w:eastAsia="Times New Roman" w:hAnsi="Manrope" w:cs="Arial"/>
          <w:color w:val="0D0D0D"/>
          <w:sz w:val="22"/>
          <w:szCs w:val="22"/>
        </w:rPr>
        <w:t xml:space="preserve">They also adapted an existing training programme designed for staff working in care settings to pilot with a healthcare context. </w:t>
      </w:r>
    </w:p>
    <w:p w14:paraId="3972DDD6" w14:textId="02036912" w:rsidR="00320F54" w:rsidRPr="0041058A" w:rsidRDefault="00320F54">
      <w:pPr>
        <w:rPr>
          <w:rFonts w:ascii="Manrope" w:hAnsi="Manrope"/>
          <w:b/>
          <w:bCs/>
          <w:sz w:val="22"/>
          <w:szCs w:val="22"/>
        </w:rPr>
      </w:pPr>
      <w:r w:rsidRPr="0041058A">
        <w:rPr>
          <w:rFonts w:ascii="Manrope" w:hAnsi="Manrope"/>
          <w:b/>
          <w:bCs/>
          <w:sz w:val="22"/>
          <w:szCs w:val="22"/>
        </w:rPr>
        <w:lastRenderedPageBreak/>
        <w:t>About Arts</w:t>
      </w:r>
      <w:r w:rsidR="00EF3FEE" w:rsidRPr="0041058A">
        <w:rPr>
          <w:rFonts w:ascii="Manrope" w:hAnsi="Manrope"/>
          <w:b/>
          <w:bCs/>
          <w:sz w:val="22"/>
          <w:szCs w:val="22"/>
        </w:rPr>
        <w:t xml:space="preserve"> at M</w:t>
      </w:r>
      <w:r w:rsidR="001B3EC3" w:rsidRPr="0041058A">
        <w:rPr>
          <w:rFonts w:ascii="Manrope" w:hAnsi="Manrope"/>
          <w:b/>
          <w:bCs/>
          <w:sz w:val="22"/>
          <w:szCs w:val="22"/>
        </w:rPr>
        <w:t>id Cheshire Hospitals</w:t>
      </w:r>
      <w:r w:rsidRPr="0041058A">
        <w:rPr>
          <w:rFonts w:ascii="Manrope" w:hAnsi="Manrope"/>
          <w:b/>
          <w:bCs/>
          <w:sz w:val="22"/>
          <w:szCs w:val="22"/>
        </w:rPr>
        <w:t xml:space="preserve"> Programme</w:t>
      </w:r>
    </w:p>
    <w:p w14:paraId="08B3722A" w14:textId="63E93096" w:rsidR="005B6047" w:rsidRPr="0041058A" w:rsidRDefault="005B6047">
      <w:pPr>
        <w:rPr>
          <w:rFonts w:ascii="Manrope" w:hAnsi="Manrope"/>
          <w:sz w:val="22"/>
          <w:szCs w:val="22"/>
        </w:rPr>
      </w:pPr>
      <w:r w:rsidRPr="0041058A">
        <w:rPr>
          <w:rFonts w:ascii="Manrope" w:hAnsi="Manrope"/>
          <w:sz w:val="22"/>
          <w:szCs w:val="22"/>
        </w:rPr>
        <w:t>MCH Arts programme supports the wellbeing of staff, patients and visitors through creative environments and activities. Our programme is co-designed with staff and patients and offers creative writing, visual art, dance and music resources, performances and activities that provide engaging and welcoming spaces and experiences for all.</w:t>
      </w:r>
      <w:r w:rsidR="00E93530" w:rsidRPr="0041058A">
        <w:rPr>
          <w:rFonts w:ascii="Manrope" w:hAnsi="Manrope"/>
          <w:sz w:val="22"/>
          <w:szCs w:val="22"/>
        </w:rPr>
        <w:t xml:space="preserve"> </w:t>
      </w:r>
      <w:r w:rsidR="005B3471" w:rsidRPr="0041058A">
        <w:rPr>
          <w:rFonts w:ascii="Manrope" w:hAnsi="Manrope"/>
          <w:sz w:val="22"/>
          <w:szCs w:val="22"/>
        </w:rPr>
        <w:t>The programme provides online and in-person</w:t>
      </w:r>
      <w:r w:rsidR="003B1121" w:rsidRPr="0041058A">
        <w:rPr>
          <w:rFonts w:ascii="Manrope" w:hAnsi="Manrope"/>
          <w:sz w:val="22"/>
          <w:szCs w:val="22"/>
        </w:rPr>
        <w:t xml:space="preserve"> opportunities for patients and staff across Leighton Hospital in Crewe, Victoria </w:t>
      </w:r>
      <w:r w:rsidR="00AD121B" w:rsidRPr="0041058A">
        <w:rPr>
          <w:rFonts w:ascii="Manrope" w:hAnsi="Manrope"/>
          <w:sz w:val="22"/>
          <w:szCs w:val="22"/>
        </w:rPr>
        <w:t>Infirmary</w:t>
      </w:r>
      <w:r w:rsidR="003B1121" w:rsidRPr="0041058A">
        <w:rPr>
          <w:rFonts w:ascii="Manrope" w:hAnsi="Manrope"/>
          <w:sz w:val="22"/>
          <w:szCs w:val="22"/>
        </w:rPr>
        <w:t xml:space="preserve"> in Northwich, </w:t>
      </w:r>
      <w:r w:rsidR="00FE69C2" w:rsidRPr="0041058A">
        <w:rPr>
          <w:rFonts w:ascii="Manrope" w:hAnsi="Manrope"/>
          <w:sz w:val="22"/>
          <w:szCs w:val="22"/>
        </w:rPr>
        <w:t xml:space="preserve">and </w:t>
      </w:r>
      <w:r w:rsidR="003B1121" w:rsidRPr="0041058A">
        <w:rPr>
          <w:rFonts w:ascii="Manrope" w:hAnsi="Manrope"/>
          <w:sz w:val="22"/>
          <w:szCs w:val="22"/>
        </w:rPr>
        <w:t>our</w:t>
      </w:r>
      <w:r w:rsidR="00FE69C2" w:rsidRPr="0041058A">
        <w:rPr>
          <w:rFonts w:ascii="Manrope" w:hAnsi="Manrope"/>
          <w:sz w:val="22"/>
          <w:szCs w:val="22"/>
        </w:rPr>
        <w:t xml:space="preserve"> </w:t>
      </w:r>
      <w:r w:rsidR="00AD121B" w:rsidRPr="0041058A">
        <w:rPr>
          <w:rFonts w:ascii="Manrope" w:hAnsi="Manrope"/>
          <w:sz w:val="22"/>
          <w:szCs w:val="22"/>
        </w:rPr>
        <w:t>community</w:t>
      </w:r>
      <w:r w:rsidR="00FE69C2" w:rsidRPr="0041058A">
        <w:rPr>
          <w:rFonts w:ascii="Manrope" w:hAnsi="Manrope"/>
          <w:sz w:val="22"/>
          <w:szCs w:val="22"/>
        </w:rPr>
        <w:t>-based</w:t>
      </w:r>
      <w:r w:rsidR="003B1121" w:rsidRPr="0041058A">
        <w:rPr>
          <w:rFonts w:ascii="Manrope" w:hAnsi="Manrope"/>
          <w:sz w:val="22"/>
          <w:szCs w:val="22"/>
        </w:rPr>
        <w:t xml:space="preserve"> </w:t>
      </w:r>
      <w:r w:rsidR="00FF5F77" w:rsidRPr="0041058A">
        <w:rPr>
          <w:rFonts w:ascii="Manrope" w:hAnsi="Manrope"/>
          <w:sz w:val="22"/>
          <w:szCs w:val="22"/>
        </w:rPr>
        <w:t xml:space="preserve">Central Cheshire </w:t>
      </w:r>
      <w:r w:rsidR="00FE69C2" w:rsidRPr="0041058A">
        <w:rPr>
          <w:rFonts w:ascii="Manrope" w:hAnsi="Manrope"/>
          <w:sz w:val="22"/>
          <w:szCs w:val="22"/>
        </w:rPr>
        <w:t>Integrated Care Partnership (CCICP).</w:t>
      </w:r>
      <w:r w:rsidR="00221522" w:rsidRPr="0041058A">
        <w:rPr>
          <w:rFonts w:ascii="Manrope" w:hAnsi="Manrope"/>
          <w:sz w:val="22"/>
          <w:szCs w:val="22"/>
        </w:rPr>
        <w:t xml:space="preserve"> To fulfil the </w:t>
      </w:r>
      <w:r w:rsidR="000C6284" w:rsidRPr="0041058A">
        <w:rPr>
          <w:rFonts w:ascii="Manrope" w:hAnsi="Manrope"/>
          <w:sz w:val="22"/>
          <w:szCs w:val="22"/>
        </w:rPr>
        <w:t xml:space="preserve">geographical </w:t>
      </w:r>
      <w:r w:rsidR="00221522" w:rsidRPr="0041058A">
        <w:rPr>
          <w:rFonts w:ascii="Manrope" w:hAnsi="Manrope"/>
          <w:sz w:val="22"/>
          <w:szCs w:val="22"/>
        </w:rPr>
        <w:t xml:space="preserve">requirements of </w:t>
      </w:r>
      <w:r w:rsidR="00F76E7B" w:rsidRPr="0041058A">
        <w:rPr>
          <w:rFonts w:ascii="Manrope" w:hAnsi="Manrope"/>
          <w:sz w:val="22"/>
          <w:szCs w:val="22"/>
        </w:rPr>
        <w:t xml:space="preserve">the </w:t>
      </w:r>
      <w:r w:rsidR="00221522" w:rsidRPr="0041058A">
        <w:rPr>
          <w:rFonts w:ascii="Manrope" w:hAnsi="Manrope"/>
          <w:sz w:val="22"/>
          <w:szCs w:val="22"/>
        </w:rPr>
        <w:t>external funding for t</w:t>
      </w:r>
      <w:r w:rsidR="00F76E7B" w:rsidRPr="0041058A">
        <w:rPr>
          <w:rFonts w:ascii="Manrope" w:hAnsi="Manrope"/>
          <w:sz w:val="22"/>
          <w:szCs w:val="22"/>
        </w:rPr>
        <w:t>h</w:t>
      </w:r>
      <w:r w:rsidR="00221522" w:rsidRPr="0041058A">
        <w:rPr>
          <w:rFonts w:ascii="Manrope" w:hAnsi="Manrope"/>
          <w:sz w:val="22"/>
          <w:szCs w:val="22"/>
        </w:rPr>
        <w:t xml:space="preserve">is </w:t>
      </w:r>
      <w:r w:rsidR="000C6284" w:rsidRPr="0041058A">
        <w:rPr>
          <w:rFonts w:ascii="Manrope" w:hAnsi="Manrope"/>
          <w:sz w:val="22"/>
          <w:szCs w:val="22"/>
        </w:rPr>
        <w:t>we focused on Leighton Hospital.</w:t>
      </w:r>
    </w:p>
    <w:p w14:paraId="0B1D212E" w14:textId="27FF7F9A" w:rsidR="00320F54" w:rsidRPr="0041058A" w:rsidRDefault="00320F54">
      <w:pPr>
        <w:rPr>
          <w:rFonts w:ascii="Manrope" w:hAnsi="Manrope"/>
          <w:b/>
          <w:bCs/>
          <w:sz w:val="22"/>
          <w:szCs w:val="22"/>
        </w:rPr>
      </w:pPr>
      <w:r w:rsidRPr="0041058A">
        <w:rPr>
          <w:rFonts w:ascii="Manrope" w:hAnsi="Manrope"/>
          <w:b/>
          <w:bCs/>
          <w:sz w:val="22"/>
          <w:szCs w:val="22"/>
        </w:rPr>
        <w:t>About L</w:t>
      </w:r>
      <w:r w:rsidR="001029DF" w:rsidRPr="0041058A">
        <w:rPr>
          <w:rFonts w:ascii="Manrope" w:hAnsi="Manrope"/>
          <w:b/>
          <w:bCs/>
          <w:sz w:val="22"/>
          <w:szCs w:val="22"/>
        </w:rPr>
        <w:t xml:space="preserve">ive </w:t>
      </w:r>
      <w:r w:rsidRPr="0041058A">
        <w:rPr>
          <w:rFonts w:ascii="Manrope" w:hAnsi="Manrope"/>
          <w:b/>
          <w:bCs/>
          <w:sz w:val="22"/>
          <w:szCs w:val="22"/>
        </w:rPr>
        <w:t>M</w:t>
      </w:r>
      <w:r w:rsidR="001029DF" w:rsidRPr="0041058A">
        <w:rPr>
          <w:rFonts w:ascii="Manrope" w:hAnsi="Manrope"/>
          <w:b/>
          <w:bCs/>
          <w:sz w:val="22"/>
          <w:szCs w:val="22"/>
        </w:rPr>
        <w:t xml:space="preserve">usic </w:t>
      </w:r>
      <w:r w:rsidRPr="0041058A">
        <w:rPr>
          <w:rFonts w:ascii="Manrope" w:hAnsi="Manrope"/>
          <w:b/>
          <w:bCs/>
          <w:sz w:val="22"/>
          <w:szCs w:val="22"/>
        </w:rPr>
        <w:t>N</w:t>
      </w:r>
      <w:r w:rsidR="001029DF" w:rsidRPr="0041058A">
        <w:rPr>
          <w:rFonts w:ascii="Manrope" w:hAnsi="Manrope"/>
          <w:b/>
          <w:bCs/>
          <w:sz w:val="22"/>
          <w:szCs w:val="22"/>
        </w:rPr>
        <w:t>ow</w:t>
      </w:r>
    </w:p>
    <w:p w14:paraId="3B0716E6" w14:textId="77777777" w:rsidR="00DF3BE5" w:rsidRPr="0041058A" w:rsidRDefault="00DF3BE5" w:rsidP="00DF3BE5">
      <w:pPr>
        <w:rPr>
          <w:rFonts w:ascii="Manrope" w:hAnsi="Manrope"/>
          <w:sz w:val="22"/>
          <w:szCs w:val="22"/>
        </w:rPr>
      </w:pPr>
      <w:r w:rsidRPr="0041058A">
        <w:rPr>
          <w:rFonts w:ascii="Manrope" w:hAnsi="Manrope"/>
          <w:sz w:val="22"/>
          <w:szCs w:val="22"/>
        </w:rPr>
        <w:t>Live Music Now recruit, train and commission professional musicians to work in community-based education, care and health settings, creating inclusive, measurable social impact through music. Their work provides access to live music for a range of people to enhance quality of life, health and wellbeing for all ages.</w:t>
      </w:r>
    </w:p>
    <w:p w14:paraId="509BD54A" w14:textId="73C7A29E" w:rsidR="00320F54" w:rsidRPr="0041058A" w:rsidRDefault="00320F54">
      <w:pPr>
        <w:rPr>
          <w:rFonts w:ascii="Manrope" w:hAnsi="Manrope"/>
          <w:b/>
          <w:bCs/>
          <w:sz w:val="22"/>
          <w:szCs w:val="22"/>
        </w:rPr>
      </w:pPr>
      <w:r w:rsidRPr="0041058A">
        <w:rPr>
          <w:rFonts w:ascii="Manrope" w:hAnsi="Manrope"/>
          <w:b/>
          <w:bCs/>
          <w:sz w:val="22"/>
          <w:szCs w:val="22"/>
        </w:rPr>
        <w:t>Aims</w:t>
      </w:r>
    </w:p>
    <w:p w14:paraId="0CB2D207" w14:textId="1CD34F79" w:rsidR="0092437D" w:rsidRPr="0041058A" w:rsidRDefault="0092437D">
      <w:pPr>
        <w:rPr>
          <w:rFonts w:ascii="Manrope" w:hAnsi="Manrope"/>
          <w:b/>
          <w:bCs/>
          <w:sz w:val="22"/>
          <w:szCs w:val="22"/>
        </w:rPr>
      </w:pPr>
      <w:r w:rsidRPr="0041058A">
        <w:rPr>
          <w:rFonts w:ascii="Manrope" w:hAnsi="Manrope"/>
          <w:sz w:val="22"/>
          <w:szCs w:val="22"/>
        </w:rPr>
        <w:t>The main aims of the project were developed between LMN</w:t>
      </w:r>
      <w:r w:rsidR="00EE5699" w:rsidRPr="0041058A">
        <w:rPr>
          <w:rFonts w:ascii="Manrope" w:hAnsi="Manrope"/>
          <w:sz w:val="22"/>
          <w:szCs w:val="22"/>
        </w:rPr>
        <w:t xml:space="preserve"> and MCH Arts and Leighton Hospital staff</w:t>
      </w:r>
      <w:r w:rsidR="00EE5699" w:rsidRPr="0041058A">
        <w:rPr>
          <w:rFonts w:ascii="Manrope" w:hAnsi="Manrope"/>
          <w:b/>
          <w:bCs/>
          <w:sz w:val="22"/>
          <w:szCs w:val="22"/>
        </w:rPr>
        <w:t xml:space="preserve">. </w:t>
      </w:r>
      <w:r w:rsidR="00EE5699" w:rsidRPr="0041058A">
        <w:rPr>
          <w:rFonts w:ascii="Manrope" w:hAnsi="Manrope"/>
          <w:sz w:val="22"/>
          <w:szCs w:val="22"/>
        </w:rPr>
        <w:t>They were to:</w:t>
      </w:r>
    </w:p>
    <w:p w14:paraId="36267593" w14:textId="77777777" w:rsidR="006705AC" w:rsidRPr="0041058A" w:rsidRDefault="006705AC" w:rsidP="006705AC">
      <w:pPr>
        <w:pStyle w:val="ListParagraph"/>
        <w:numPr>
          <w:ilvl w:val="0"/>
          <w:numId w:val="2"/>
        </w:numPr>
        <w:spacing w:after="0" w:line="240" w:lineRule="auto"/>
        <w:rPr>
          <w:rFonts w:ascii="Manrope" w:eastAsia="Times New Roman" w:hAnsi="Manrope" w:cs="Arial"/>
          <w:color w:val="000000"/>
          <w:sz w:val="22"/>
          <w:szCs w:val="22"/>
        </w:rPr>
      </w:pPr>
      <w:r w:rsidRPr="0041058A">
        <w:rPr>
          <w:rFonts w:ascii="Manrope" w:eastAsia="Times New Roman" w:hAnsi="Manrope" w:cs="Arial"/>
          <w:color w:val="000000"/>
          <w:sz w:val="22"/>
          <w:szCs w:val="22"/>
        </w:rPr>
        <w:t>To evaluate the impact of regular music sessions on staff and patient wellbeing.</w:t>
      </w:r>
    </w:p>
    <w:p w14:paraId="7C79672F" w14:textId="77777777" w:rsidR="006705AC" w:rsidRPr="0041058A" w:rsidRDefault="006705AC" w:rsidP="006705AC">
      <w:pPr>
        <w:spacing w:after="0" w:line="240" w:lineRule="auto"/>
        <w:rPr>
          <w:rFonts w:ascii="Manrope" w:eastAsia="Times New Roman" w:hAnsi="Manrope" w:cs="Arial"/>
          <w:color w:val="000000"/>
          <w:sz w:val="22"/>
          <w:szCs w:val="22"/>
        </w:rPr>
      </w:pPr>
    </w:p>
    <w:p w14:paraId="58786DA9" w14:textId="787034D4" w:rsidR="006705AC" w:rsidRPr="0041058A" w:rsidRDefault="006705AC" w:rsidP="006705AC">
      <w:pPr>
        <w:pStyle w:val="ListParagraph"/>
        <w:numPr>
          <w:ilvl w:val="0"/>
          <w:numId w:val="1"/>
        </w:numPr>
        <w:spacing w:after="0" w:line="240" w:lineRule="auto"/>
        <w:rPr>
          <w:rFonts w:ascii="Manrope" w:eastAsia="Times New Roman" w:hAnsi="Manrope" w:cs="Arial"/>
          <w:color w:val="000000"/>
          <w:sz w:val="22"/>
          <w:szCs w:val="22"/>
        </w:rPr>
      </w:pPr>
      <w:r w:rsidRPr="0041058A">
        <w:rPr>
          <w:rFonts w:ascii="Manrope" w:eastAsia="Times New Roman" w:hAnsi="Manrope" w:cs="Arial"/>
          <w:color w:val="000000"/>
          <w:sz w:val="22"/>
          <w:szCs w:val="22"/>
        </w:rPr>
        <w:t xml:space="preserve">To evaluate the impact of training in working with musicians for staff supporting </w:t>
      </w:r>
      <w:r w:rsidR="0062145B" w:rsidRPr="0041058A">
        <w:rPr>
          <w:rFonts w:ascii="Manrope" w:eastAsia="Times New Roman" w:hAnsi="Manrope" w:cs="Arial"/>
          <w:color w:val="000000"/>
          <w:sz w:val="22"/>
          <w:szCs w:val="22"/>
        </w:rPr>
        <w:t>patients.</w:t>
      </w:r>
    </w:p>
    <w:p w14:paraId="4F283CB7" w14:textId="77777777" w:rsidR="0062145B" w:rsidRPr="0041058A" w:rsidRDefault="0062145B" w:rsidP="0062145B">
      <w:pPr>
        <w:pStyle w:val="ListParagraph"/>
        <w:spacing w:after="0" w:line="240" w:lineRule="auto"/>
        <w:rPr>
          <w:rFonts w:ascii="Manrope" w:eastAsia="Times New Roman" w:hAnsi="Manrope" w:cs="Arial"/>
          <w:color w:val="000000"/>
          <w:sz w:val="22"/>
          <w:szCs w:val="22"/>
        </w:rPr>
      </w:pPr>
    </w:p>
    <w:p w14:paraId="4468FD1C" w14:textId="4BD23CFE" w:rsidR="00320F54" w:rsidRPr="0041058A" w:rsidRDefault="00320F54">
      <w:pPr>
        <w:rPr>
          <w:rFonts w:ascii="Manrope" w:hAnsi="Manrope"/>
          <w:b/>
          <w:bCs/>
          <w:sz w:val="22"/>
          <w:szCs w:val="22"/>
        </w:rPr>
      </w:pPr>
      <w:r w:rsidRPr="0041058A">
        <w:rPr>
          <w:rFonts w:ascii="Manrope" w:hAnsi="Manrope"/>
          <w:b/>
          <w:bCs/>
          <w:sz w:val="22"/>
          <w:szCs w:val="22"/>
        </w:rPr>
        <w:t>Participants</w:t>
      </w:r>
    </w:p>
    <w:p w14:paraId="468D99BE" w14:textId="03F9D0A0" w:rsidR="006705AC" w:rsidRPr="0041058A" w:rsidRDefault="006705AC">
      <w:pPr>
        <w:rPr>
          <w:rFonts w:ascii="Manrope" w:hAnsi="Manrope"/>
          <w:sz w:val="22"/>
          <w:szCs w:val="22"/>
        </w:rPr>
      </w:pPr>
      <w:r w:rsidRPr="0041058A">
        <w:rPr>
          <w:rFonts w:ascii="Manrope" w:hAnsi="Manrope"/>
          <w:sz w:val="22"/>
          <w:szCs w:val="22"/>
        </w:rPr>
        <w:t>Several wards were directly approached, targeted to provide a range of patient cohorts and contexts. The project was also promoted to all staff across the hospital with an invitation to apply to be part of it. Those wards and areas that expressed an interest were asked to complete an online questionnaire on the challenges they currently faced that they felt could potentially be addressed by a regular programme of live music. Four areas were selected: Children’s Ward, Stroke Ward, Endocrinology and Diabetes Ward and Cancer Centre. Each area involved was asked to nominate a key staff member for the project</w:t>
      </w:r>
      <w:r w:rsidR="001361B5" w:rsidRPr="0041058A">
        <w:rPr>
          <w:rFonts w:ascii="Manrope" w:hAnsi="Manrope"/>
          <w:sz w:val="22"/>
          <w:szCs w:val="22"/>
        </w:rPr>
        <w:t xml:space="preserve"> and at least one member of staff to participate in the Badge of Excellence training. Full participation in the Badge of Excellence programme was optional and five staff members chose to undertake the full award.</w:t>
      </w:r>
    </w:p>
    <w:p w14:paraId="5B1C98D9" w14:textId="352B4C42" w:rsidR="00953CE9" w:rsidRPr="0041058A" w:rsidRDefault="00953CE9">
      <w:pPr>
        <w:rPr>
          <w:rFonts w:ascii="Manrope" w:eastAsia="Times New Roman" w:hAnsi="Manrope" w:cs="Arial"/>
          <w:color w:val="0D0D0D"/>
          <w:sz w:val="22"/>
          <w:szCs w:val="22"/>
        </w:rPr>
      </w:pPr>
      <w:r w:rsidRPr="0041058A">
        <w:rPr>
          <w:rFonts w:ascii="Manrope" w:eastAsia="Times New Roman" w:hAnsi="Manrope" w:cs="Arial"/>
          <w:b/>
          <w:bCs/>
          <w:color w:val="0D0D0D"/>
          <w:sz w:val="22"/>
          <w:szCs w:val="22"/>
        </w:rPr>
        <w:t>Musicians</w:t>
      </w:r>
      <w:r w:rsidRPr="0041058A">
        <w:rPr>
          <w:rFonts w:ascii="Manrope" w:eastAsia="Times New Roman" w:hAnsi="Manrope" w:cs="Arial"/>
          <w:color w:val="0D0D0D"/>
          <w:sz w:val="22"/>
          <w:szCs w:val="22"/>
        </w:rPr>
        <w:t xml:space="preserve"> </w:t>
      </w:r>
    </w:p>
    <w:p w14:paraId="38CDAD65" w14:textId="545FF7A6" w:rsidR="00320F54" w:rsidRPr="0041058A" w:rsidRDefault="00953CE9">
      <w:pPr>
        <w:rPr>
          <w:rFonts w:ascii="Manrope" w:eastAsia="Times New Roman" w:hAnsi="Manrope" w:cs="Arial"/>
          <w:color w:val="0D0D0D"/>
          <w:sz w:val="22"/>
          <w:szCs w:val="22"/>
        </w:rPr>
      </w:pPr>
      <w:r w:rsidRPr="0041058A">
        <w:rPr>
          <w:rFonts w:ascii="Manrope" w:eastAsia="Times New Roman" w:hAnsi="Manrope" w:cs="Arial"/>
          <w:color w:val="0D0D0D"/>
          <w:sz w:val="22"/>
          <w:szCs w:val="22"/>
        </w:rPr>
        <w:t xml:space="preserve">Two musicians, </w:t>
      </w:r>
      <w:r w:rsidR="00D74268" w:rsidRPr="0041058A">
        <w:rPr>
          <w:rFonts w:ascii="Manrope" w:eastAsia="Times New Roman" w:hAnsi="Manrope" w:cs="Arial"/>
          <w:color w:val="0D0D0D"/>
          <w:sz w:val="22"/>
          <w:szCs w:val="22"/>
        </w:rPr>
        <w:t>Eleanor Mills</w:t>
      </w:r>
      <w:r w:rsidR="00E811C3" w:rsidRPr="0041058A">
        <w:rPr>
          <w:rFonts w:ascii="Manrope" w:eastAsia="Times New Roman" w:hAnsi="Manrope" w:cs="Arial"/>
          <w:color w:val="0D0D0D"/>
          <w:sz w:val="22"/>
          <w:szCs w:val="22"/>
        </w:rPr>
        <w:t xml:space="preserve"> (Woodwind and ukulele) and Esme </w:t>
      </w:r>
      <w:r w:rsidR="00D248CE" w:rsidRPr="0041058A">
        <w:rPr>
          <w:rFonts w:ascii="Manrope" w:eastAsia="Times New Roman" w:hAnsi="Manrope" w:cs="Arial"/>
          <w:color w:val="0D0D0D"/>
          <w:sz w:val="22"/>
          <w:szCs w:val="22"/>
        </w:rPr>
        <w:t>Bridie</w:t>
      </w:r>
      <w:r w:rsidR="00224D18" w:rsidRPr="0041058A">
        <w:rPr>
          <w:rFonts w:ascii="Manrope" w:eastAsia="Times New Roman" w:hAnsi="Manrope" w:cs="Arial"/>
          <w:color w:val="0D0D0D"/>
          <w:sz w:val="22"/>
          <w:szCs w:val="22"/>
        </w:rPr>
        <w:t xml:space="preserve"> </w:t>
      </w:r>
      <w:r w:rsidRPr="0041058A">
        <w:rPr>
          <w:rFonts w:ascii="Manrope" w:eastAsia="Times New Roman" w:hAnsi="Manrope" w:cs="Arial"/>
          <w:color w:val="0D0D0D"/>
          <w:sz w:val="22"/>
          <w:szCs w:val="22"/>
        </w:rPr>
        <w:t>(singer/songwriter</w:t>
      </w:r>
      <w:r w:rsidR="00E811C3" w:rsidRPr="0041058A">
        <w:rPr>
          <w:rFonts w:ascii="Manrope" w:eastAsia="Times New Roman" w:hAnsi="Manrope" w:cs="Arial"/>
          <w:color w:val="0D0D0D"/>
          <w:sz w:val="22"/>
          <w:szCs w:val="22"/>
        </w:rPr>
        <w:t xml:space="preserve"> and guitarist)</w:t>
      </w:r>
      <w:r w:rsidRPr="0041058A">
        <w:rPr>
          <w:rFonts w:ascii="Manrope" w:eastAsia="Times New Roman" w:hAnsi="Manrope" w:cs="Arial"/>
          <w:color w:val="0D0D0D"/>
          <w:sz w:val="22"/>
          <w:szCs w:val="22"/>
        </w:rPr>
        <w:t xml:space="preserve">, devised and delivered interactive sessions for particular patient cohorts </w:t>
      </w:r>
      <w:r w:rsidRPr="0041058A">
        <w:rPr>
          <w:rFonts w:ascii="Manrope" w:eastAsia="Times New Roman" w:hAnsi="Manrope" w:cs="Arial"/>
          <w:color w:val="0D0D0D"/>
          <w:sz w:val="22"/>
          <w:szCs w:val="22"/>
        </w:rPr>
        <w:lastRenderedPageBreak/>
        <w:t>and supported staff with their training. They also performed alongside other musicians for Creativity and Wellbeing Week in public and staff areas of the hospital (woodwind and harp) and again with one other musician for a Christmas celebration of the project</w:t>
      </w:r>
      <w:r w:rsidR="009A30AC" w:rsidRPr="0041058A">
        <w:rPr>
          <w:rFonts w:ascii="Manrope" w:eastAsia="Times New Roman" w:hAnsi="Manrope" w:cs="Arial"/>
          <w:color w:val="0D0D0D"/>
          <w:sz w:val="22"/>
          <w:szCs w:val="22"/>
        </w:rPr>
        <w:t>.</w:t>
      </w:r>
    </w:p>
    <w:p w14:paraId="2AE6ADAB" w14:textId="77777777" w:rsidR="004928E2" w:rsidRPr="0041058A" w:rsidRDefault="004928E2" w:rsidP="004928E2">
      <w:pPr>
        <w:rPr>
          <w:rFonts w:ascii="Manrope" w:hAnsi="Manrope"/>
          <w:b/>
          <w:bCs/>
          <w:sz w:val="22"/>
          <w:szCs w:val="22"/>
        </w:rPr>
      </w:pPr>
      <w:r w:rsidRPr="0041058A">
        <w:rPr>
          <w:rFonts w:ascii="Manrope" w:hAnsi="Manrope"/>
          <w:b/>
          <w:bCs/>
          <w:sz w:val="22"/>
          <w:szCs w:val="22"/>
        </w:rPr>
        <w:t>Delivery</w:t>
      </w:r>
    </w:p>
    <w:p w14:paraId="6EA13955" w14:textId="1E9BAC85" w:rsidR="004928E2" w:rsidRPr="0041058A" w:rsidRDefault="00A34549" w:rsidP="004928E2">
      <w:pPr>
        <w:rPr>
          <w:rFonts w:ascii="Manrope" w:hAnsi="Manrope"/>
          <w:sz w:val="22"/>
          <w:szCs w:val="22"/>
        </w:rPr>
      </w:pPr>
      <w:r w:rsidRPr="0041058A">
        <w:rPr>
          <w:rFonts w:ascii="Manrope" w:hAnsi="Manrope"/>
          <w:sz w:val="22"/>
          <w:szCs w:val="22"/>
        </w:rPr>
        <w:t xml:space="preserve">Live Music Now musicians are trained </w:t>
      </w:r>
      <w:r w:rsidR="001A071E" w:rsidRPr="0041058A">
        <w:rPr>
          <w:rFonts w:ascii="Manrope" w:hAnsi="Manrope"/>
          <w:sz w:val="22"/>
          <w:szCs w:val="22"/>
        </w:rPr>
        <w:t xml:space="preserve">in performing, singing and creative music making with community-based groups. They tailor </w:t>
      </w:r>
      <w:r w:rsidR="007F28D9" w:rsidRPr="0041058A">
        <w:rPr>
          <w:rFonts w:ascii="Manrope" w:hAnsi="Manrope"/>
          <w:sz w:val="22"/>
          <w:szCs w:val="22"/>
        </w:rPr>
        <w:t>activities for particular health, social and wellbeing outcomes. For this project, a combination of d</w:t>
      </w:r>
      <w:r w:rsidR="004928E2" w:rsidRPr="0041058A">
        <w:rPr>
          <w:rFonts w:ascii="Manrope" w:hAnsi="Manrope"/>
          <w:sz w:val="22"/>
          <w:szCs w:val="22"/>
        </w:rPr>
        <w:t>ifferent approaches</w:t>
      </w:r>
      <w:r w:rsidR="007F28D9" w:rsidRPr="0041058A">
        <w:rPr>
          <w:rFonts w:ascii="Manrope" w:hAnsi="Manrope"/>
          <w:sz w:val="22"/>
          <w:szCs w:val="22"/>
        </w:rPr>
        <w:t xml:space="preserve"> </w:t>
      </w:r>
      <w:r w:rsidR="00D156FD" w:rsidRPr="0041058A">
        <w:rPr>
          <w:rFonts w:ascii="Manrope" w:hAnsi="Manrope"/>
          <w:sz w:val="22"/>
          <w:szCs w:val="22"/>
        </w:rPr>
        <w:t>was</w:t>
      </w:r>
      <w:r w:rsidR="007F28D9" w:rsidRPr="0041058A">
        <w:rPr>
          <w:rFonts w:ascii="Manrope" w:hAnsi="Manrope"/>
          <w:sz w:val="22"/>
          <w:szCs w:val="22"/>
        </w:rPr>
        <w:t xml:space="preserve"> </w:t>
      </w:r>
      <w:r w:rsidR="004928E2" w:rsidRPr="0041058A">
        <w:rPr>
          <w:rFonts w:ascii="Manrope" w:hAnsi="Manrope"/>
          <w:sz w:val="22"/>
          <w:szCs w:val="22"/>
        </w:rPr>
        <w:t>developed during course of the project</w:t>
      </w:r>
      <w:r w:rsidR="00966792" w:rsidRPr="0041058A">
        <w:rPr>
          <w:rFonts w:ascii="Manrope" w:hAnsi="Manrope"/>
          <w:sz w:val="22"/>
          <w:szCs w:val="22"/>
        </w:rPr>
        <w:t xml:space="preserve"> with patients and staff</w:t>
      </w:r>
      <w:r w:rsidR="004928E2" w:rsidRPr="0041058A">
        <w:rPr>
          <w:rFonts w:ascii="Manrope" w:hAnsi="Manrope"/>
          <w:sz w:val="22"/>
          <w:szCs w:val="22"/>
        </w:rPr>
        <w:t>.</w:t>
      </w:r>
    </w:p>
    <w:p w14:paraId="2363FDDD" w14:textId="77777777" w:rsidR="004928E2" w:rsidRPr="0041058A" w:rsidRDefault="004928E2">
      <w:pPr>
        <w:rPr>
          <w:rFonts w:ascii="Manrope" w:hAnsi="Manrope"/>
          <w:b/>
          <w:bCs/>
          <w:sz w:val="22"/>
          <w:szCs w:val="22"/>
        </w:rPr>
      </w:pPr>
    </w:p>
    <w:p w14:paraId="1DBEF88D" w14:textId="188AE446" w:rsidR="00320F54" w:rsidRPr="0041058A" w:rsidRDefault="00320F54">
      <w:pPr>
        <w:rPr>
          <w:rFonts w:ascii="Manrope" w:hAnsi="Manrope"/>
          <w:b/>
          <w:bCs/>
          <w:sz w:val="22"/>
          <w:szCs w:val="22"/>
        </w:rPr>
      </w:pPr>
      <w:r w:rsidRPr="0041058A">
        <w:rPr>
          <w:rFonts w:ascii="Manrope" w:hAnsi="Manrope"/>
          <w:b/>
          <w:bCs/>
          <w:sz w:val="22"/>
          <w:szCs w:val="22"/>
        </w:rPr>
        <w:t>Evaluation methods</w:t>
      </w:r>
    </w:p>
    <w:p w14:paraId="33200883" w14:textId="384E7209" w:rsidR="00EA2E00" w:rsidRPr="0041058A" w:rsidRDefault="00777EB2" w:rsidP="00EA2E00">
      <w:pPr>
        <w:rPr>
          <w:rFonts w:ascii="Manrope" w:hAnsi="Manrope"/>
          <w:sz w:val="22"/>
          <w:szCs w:val="22"/>
        </w:rPr>
      </w:pPr>
      <w:r w:rsidRPr="0041058A">
        <w:rPr>
          <w:rFonts w:ascii="Manrope" w:hAnsi="Manrope"/>
          <w:sz w:val="22"/>
          <w:szCs w:val="22"/>
        </w:rPr>
        <w:t xml:space="preserve">An evaluation framework was created to </w:t>
      </w:r>
      <w:r w:rsidR="00F8471C" w:rsidRPr="0041058A">
        <w:rPr>
          <w:rFonts w:ascii="Manrope" w:hAnsi="Manrope"/>
          <w:sz w:val="22"/>
          <w:szCs w:val="22"/>
        </w:rPr>
        <w:t xml:space="preserve">ensure project aims were </w:t>
      </w:r>
      <w:r w:rsidR="00F768D9" w:rsidRPr="0041058A">
        <w:rPr>
          <w:rFonts w:ascii="Manrope" w:hAnsi="Manrope"/>
          <w:sz w:val="22"/>
          <w:szCs w:val="22"/>
        </w:rPr>
        <w:t xml:space="preserve">measured and </w:t>
      </w:r>
      <w:r w:rsidR="00715A07" w:rsidRPr="0041058A">
        <w:rPr>
          <w:rFonts w:ascii="Manrope" w:hAnsi="Manrope"/>
          <w:sz w:val="22"/>
          <w:szCs w:val="22"/>
        </w:rPr>
        <w:t xml:space="preserve">data </w:t>
      </w:r>
      <w:r w:rsidR="00FC1CA3" w:rsidRPr="0041058A">
        <w:rPr>
          <w:rFonts w:ascii="Manrope" w:hAnsi="Manrope"/>
          <w:sz w:val="22"/>
          <w:szCs w:val="22"/>
        </w:rPr>
        <w:t xml:space="preserve">collected </w:t>
      </w:r>
      <w:r w:rsidR="00715A07" w:rsidRPr="0041058A">
        <w:rPr>
          <w:rFonts w:ascii="Manrope" w:hAnsi="Manrope"/>
          <w:sz w:val="22"/>
          <w:szCs w:val="22"/>
        </w:rPr>
        <w:t>from patient</w:t>
      </w:r>
      <w:r w:rsidR="007E7E2B" w:rsidRPr="0041058A">
        <w:rPr>
          <w:rFonts w:ascii="Manrope" w:hAnsi="Manrope"/>
          <w:sz w:val="22"/>
          <w:szCs w:val="22"/>
        </w:rPr>
        <w:t xml:space="preserve"> surveys</w:t>
      </w:r>
      <w:r w:rsidR="00715A07" w:rsidRPr="0041058A">
        <w:rPr>
          <w:rFonts w:ascii="Manrope" w:hAnsi="Manrope"/>
          <w:sz w:val="22"/>
          <w:szCs w:val="22"/>
        </w:rPr>
        <w:t xml:space="preserve">, </w:t>
      </w:r>
      <w:r w:rsidR="007E7E2B" w:rsidRPr="0041058A">
        <w:rPr>
          <w:rFonts w:ascii="Manrope" w:hAnsi="Manrope"/>
          <w:sz w:val="22"/>
          <w:szCs w:val="22"/>
        </w:rPr>
        <w:t>interviews, reflective journals</w:t>
      </w:r>
      <w:r w:rsidR="00ED2C61" w:rsidRPr="0041058A">
        <w:rPr>
          <w:rFonts w:ascii="Manrope" w:hAnsi="Manrope"/>
          <w:sz w:val="22"/>
          <w:szCs w:val="22"/>
        </w:rPr>
        <w:t xml:space="preserve"> </w:t>
      </w:r>
      <w:r w:rsidR="007E7E2B" w:rsidRPr="0041058A">
        <w:rPr>
          <w:rFonts w:ascii="Manrope" w:hAnsi="Manrope"/>
          <w:sz w:val="22"/>
          <w:szCs w:val="22"/>
        </w:rPr>
        <w:t>and Badge of Excellence data.</w:t>
      </w:r>
      <w:r w:rsidR="00ED2C61" w:rsidRPr="0041058A">
        <w:rPr>
          <w:rFonts w:ascii="Manrope" w:hAnsi="Manrope"/>
          <w:sz w:val="22"/>
          <w:szCs w:val="22"/>
        </w:rPr>
        <w:t xml:space="preserve"> A general survey for the project was developed</w:t>
      </w:r>
      <w:r w:rsidR="003A1A43" w:rsidRPr="0041058A">
        <w:rPr>
          <w:rFonts w:ascii="Manrope" w:hAnsi="Manrope"/>
          <w:sz w:val="22"/>
          <w:szCs w:val="22"/>
        </w:rPr>
        <w:t xml:space="preserve"> in line with LMN focus </w:t>
      </w:r>
      <w:r w:rsidRPr="0041058A">
        <w:rPr>
          <w:rFonts w:ascii="Manrope" w:hAnsi="Manrope"/>
          <w:sz w:val="22"/>
          <w:szCs w:val="22"/>
        </w:rPr>
        <w:t>o</w:t>
      </w:r>
      <w:r w:rsidR="003A1A43" w:rsidRPr="0041058A">
        <w:rPr>
          <w:rFonts w:ascii="Manrope" w:hAnsi="Manrope"/>
          <w:sz w:val="22"/>
          <w:szCs w:val="22"/>
        </w:rPr>
        <w:t>n the impact of programmes on patient mood and feelings of anxiety and loneliness.</w:t>
      </w:r>
      <w:r w:rsidR="00EA2E00" w:rsidRPr="0041058A">
        <w:rPr>
          <w:rFonts w:ascii="Manrope" w:hAnsi="Manrope"/>
          <w:sz w:val="22"/>
          <w:szCs w:val="22"/>
        </w:rPr>
        <w:t xml:space="preserve"> </w:t>
      </w:r>
      <w:r w:rsidR="00EA2E00" w:rsidRPr="0041058A">
        <w:rPr>
          <w:rFonts w:ascii="Manrope" w:eastAsia="Times New Roman" w:hAnsi="Manrope" w:cs="Arial"/>
          <w:color w:val="0D0D0D"/>
          <w:sz w:val="22"/>
          <w:szCs w:val="22"/>
        </w:rPr>
        <w:t>Two volunteers were recruited through the Hospital Volunteering Service to support some of the evaluation gathering with patients.</w:t>
      </w:r>
    </w:p>
    <w:p w14:paraId="60F4CD97" w14:textId="77777777" w:rsidR="0071196D" w:rsidRPr="0041058A" w:rsidRDefault="0071196D">
      <w:pPr>
        <w:rPr>
          <w:rFonts w:ascii="Manrope" w:hAnsi="Manrope"/>
          <w:sz w:val="22"/>
          <w:szCs w:val="22"/>
        </w:rPr>
      </w:pPr>
    </w:p>
    <w:p w14:paraId="6E500C8A" w14:textId="0EB56BCA" w:rsidR="00320F54" w:rsidRPr="0041058A" w:rsidRDefault="00320F54">
      <w:pPr>
        <w:rPr>
          <w:rFonts w:ascii="Manrope" w:hAnsi="Manrope"/>
          <w:b/>
          <w:bCs/>
          <w:sz w:val="22"/>
          <w:szCs w:val="22"/>
        </w:rPr>
      </w:pPr>
      <w:r w:rsidRPr="0041058A">
        <w:rPr>
          <w:rFonts w:ascii="Manrope" w:hAnsi="Manrope"/>
          <w:b/>
          <w:bCs/>
          <w:sz w:val="22"/>
          <w:szCs w:val="22"/>
        </w:rPr>
        <w:t xml:space="preserve">Ward 17 </w:t>
      </w:r>
    </w:p>
    <w:p w14:paraId="7FC283D6" w14:textId="1B2EE563" w:rsidR="00A02A9D" w:rsidRPr="0041058A" w:rsidRDefault="00A02A9D">
      <w:pPr>
        <w:rPr>
          <w:rFonts w:ascii="Manrope" w:hAnsi="Manrope" w:cs="Arial"/>
          <w:color w:val="231F20"/>
          <w:sz w:val="22"/>
          <w:szCs w:val="22"/>
          <w:shd w:val="clear" w:color="auto" w:fill="FFFFFF"/>
        </w:rPr>
      </w:pPr>
      <w:r w:rsidRPr="0041058A">
        <w:rPr>
          <w:rFonts w:ascii="Manrope" w:hAnsi="Manrope"/>
          <w:sz w:val="22"/>
          <w:szCs w:val="22"/>
        </w:rPr>
        <w:t xml:space="preserve">The Child and Adolescent Unit at Leighton Hospital consists of an outpatient ward, (Ward 16) and an inpatient ward (Ward 17). For this project we worked with Ward 17 and primarily the Play Team. </w:t>
      </w:r>
      <w:r w:rsidRPr="0041058A">
        <w:rPr>
          <w:rFonts w:ascii="Manrope" w:hAnsi="Manrope" w:cs="Arial"/>
          <w:color w:val="231F20"/>
          <w:sz w:val="22"/>
          <w:szCs w:val="22"/>
          <w:shd w:val="clear" w:color="auto" w:fill="FFFFFF"/>
        </w:rPr>
        <w:t xml:space="preserve">The </w:t>
      </w:r>
      <w:r w:rsidR="00277FF9" w:rsidRPr="0041058A">
        <w:rPr>
          <w:rFonts w:ascii="Manrope" w:hAnsi="Manrope" w:cs="Arial"/>
          <w:color w:val="231F20"/>
          <w:sz w:val="22"/>
          <w:szCs w:val="22"/>
          <w:shd w:val="clear" w:color="auto" w:fill="FFFFFF"/>
        </w:rPr>
        <w:t>Play Specialists</w:t>
      </w:r>
      <w:r w:rsidRPr="0041058A">
        <w:rPr>
          <w:rFonts w:ascii="Manrope" w:hAnsi="Manrope" w:cs="Arial"/>
          <w:color w:val="231F20"/>
          <w:sz w:val="22"/>
          <w:szCs w:val="22"/>
          <w:shd w:val="clear" w:color="auto" w:fill="FFFFFF"/>
        </w:rPr>
        <w:t xml:space="preserve"> </w:t>
      </w:r>
      <w:r w:rsidR="00B12D2E" w:rsidRPr="0041058A">
        <w:rPr>
          <w:rFonts w:ascii="Manrope" w:hAnsi="Manrope" w:cs="Arial"/>
          <w:color w:val="231F20"/>
          <w:sz w:val="22"/>
          <w:szCs w:val="22"/>
          <w:shd w:val="clear" w:color="auto" w:fill="FFFFFF"/>
        </w:rPr>
        <w:t>deliver</w:t>
      </w:r>
      <w:r w:rsidRPr="0041058A">
        <w:rPr>
          <w:rFonts w:ascii="Manrope" w:hAnsi="Manrope" w:cs="Arial"/>
          <w:color w:val="231F20"/>
          <w:sz w:val="22"/>
          <w:szCs w:val="22"/>
          <w:shd w:val="clear" w:color="auto" w:fill="FFFFFF"/>
        </w:rPr>
        <w:t xml:space="preserve"> </w:t>
      </w:r>
      <w:r w:rsidR="00277FF9" w:rsidRPr="0041058A">
        <w:rPr>
          <w:rFonts w:ascii="Manrope" w:hAnsi="Manrope" w:cs="Arial"/>
          <w:color w:val="231F20"/>
          <w:sz w:val="22"/>
          <w:szCs w:val="22"/>
          <w:shd w:val="clear" w:color="auto" w:fill="FFFFFF"/>
        </w:rPr>
        <w:t xml:space="preserve">activities </w:t>
      </w:r>
      <w:r w:rsidRPr="0041058A">
        <w:rPr>
          <w:rFonts w:ascii="Manrope" w:hAnsi="Manrope" w:cs="Arial"/>
          <w:color w:val="231F20"/>
          <w:sz w:val="22"/>
          <w:szCs w:val="22"/>
          <w:shd w:val="clear" w:color="auto" w:fill="FFFFFF"/>
        </w:rPr>
        <w:t xml:space="preserve">for all children </w:t>
      </w:r>
      <w:r w:rsidR="00931AF3" w:rsidRPr="0041058A">
        <w:rPr>
          <w:rFonts w:ascii="Manrope" w:hAnsi="Manrope" w:cs="Arial"/>
          <w:color w:val="231F20"/>
          <w:sz w:val="22"/>
          <w:szCs w:val="22"/>
          <w:shd w:val="clear" w:color="auto" w:fill="FFFFFF"/>
        </w:rPr>
        <w:t xml:space="preserve">to distract </w:t>
      </w:r>
      <w:r w:rsidRPr="0041058A">
        <w:rPr>
          <w:rFonts w:ascii="Manrope" w:hAnsi="Manrope" w:cs="Arial"/>
          <w:color w:val="231F20"/>
          <w:sz w:val="22"/>
          <w:szCs w:val="22"/>
          <w:shd w:val="clear" w:color="auto" w:fill="FFFFFF"/>
        </w:rPr>
        <w:t xml:space="preserve">during invasive </w:t>
      </w:r>
      <w:r w:rsidR="00FC193A" w:rsidRPr="0041058A">
        <w:rPr>
          <w:rFonts w:ascii="Manrope" w:hAnsi="Manrope" w:cs="Arial"/>
          <w:color w:val="231F20"/>
          <w:sz w:val="22"/>
          <w:szCs w:val="22"/>
          <w:shd w:val="clear" w:color="auto" w:fill="FFFFFF"/>
        </w:rPr>
        <w:t>procedures, reduce</w:t>
      </w:r>
      <w:r w:rsidRPr="0041058A">
        <w:rPr>
          <w:rFonts w:ascii="Manrope" w:hAnsi="Manrope" w:cs="Arial"/>
          <w:color w:val="231F20"/>
          <w:sz w:val="22"/>
          <w:szCs w:val="22"/>
          <w:shd w:val="clear" w:color="auto" w:fill="FFFFFF"/>
        </w:rPr>
        <w:t xml:space="preserve"> anxiety and provide a positive experience. The Play Team are closely involved in pre-operative assessment clinics and assist in taking distressed children to Theatre for surgery to reduce anxieties and to provide a positive experience. During the project three of the Play Specialists worked alongside musician Eleanor Mills to explore how live music could best support their patients and the impact that it had.</w:t>
      </w:r>
    </w:p>
    <w:p w14:paraId="1EE09923" w14:textId="7544545C" w:rsidR="00A02A9D" w:rsidRPr="0041058A" w:rsidRDefault="00A02A9D">
      <w:pPr>
        <w:rPr>
          <w:rFonts w:ascii="Manrope" w:hAnsi="Manrope" w:cs="Arial"/>
          <w:i/>
          <w:iCs/>
          <w:color w:val="231F20"/>
          <w:sz w:val="22"/>
          <w:szCs w:val="22"/>
          <w:shd w:val="clear" w:color="auto" w:fill="FFFFFF"/>
        </w:rPr>
      </w:pPr>
      <w:bookmarkStart w:id="0" w:name="_Hlk197699386"/>
      <w:r w:rsidRPr="0041058A">
        <w:rPr>
          <w:rFonts w:ascii="Manrope" w:hAnsi="Manrope" w:cs="Arial"/>
          <w:color w:val="231F20"/>
          <w:sz w:val="22"/>
          <w:szCs w:val="22"/>
          <w:shd w:val="clear" w:color="auto" w:fill="FFFFFF"/>
        </w:rPr>
        <w:t xml:space="preserve">All three staff members worked towards, and achieved, their </w:t>
      </w:r>
      <w:r w:rsidRPr="0041058A">
        <w:rPr>
          <w:rFonts w:ascii="Manrope" w:hAnsi="Manrope" w:cs="Arial"/>
          <w:i/>
          <w:iCs/>
          <w:color w:val="231F20"/>
          <w:sz w:val="22"/>
          <w:szCs w:val="22"/>
          <w:shd w:val="clear" w:color="auto" w:fill="FFFFFF"/>
        </w:rPr>
        <w:t>Badge of Excellence in Use of Music in Care and Health.</w:t>
      </w:r>
    </w:p>
    <w:p w14:paraId="7133EDF4" w14:textId="68C67436" w:rsidR="007E7575" w:rsidRPr="0041058A" w:rsidRDefault="00903196" w:rsidP="007E7575">
      <w:pPr>
        <w:pStyle w:val="Default"/>
        <w:rPr>
          <w:rFonts w:ascii="Manrope" w:hAnsi="Manrope"/>
          <w:sz w:val="22"/>
          <w:szCs w:val="22"/>
        </w:rPr>
      </w:pPr>
      <w:bookmarkStart w:id="1" w:name="_Hlk194672785"/>
      <w:bookmarkEnd w:id="0"/>
      <w:r w:rsidRPr="0041058A">
        <w:rPr>
          <w:rFonts w:ascii="Manrope" w:hAnsi="Manrope"/>
          <w:sz w:val="22"/>
          <w:szCs w:val="22"/>
        </w:rPr>
        <w:t xml:space="preserve">In their pre-project questionnaire staff </w:t>
      </w:r>
      <w:r w:rsidR="007E7575" w:rsidRPr="0041058A">
        <w:rPr>
          <w:rFonts w:ascii="Manrope" w:hAnsi="Manrope"/>
          <w:sz w:val="22"/>
          <w:szCs w:val="22"/>
        </w:rPr>
        <w:t xml:space="preserve">felt that the project </w:t>
      </w:r>
      <w:r w:rsidR="00FC193A" w:rsidRPr="0041058A">
        <w:rPr>
          <w:rFonts w:ascii="Manrope" w:hAnsi="Manrope"/>
          <w:sz w:val="22"/>
          <w:szCs w:val="22"/>
        </w:rPr>
        <w:t xml:space="preserve">would benefit patients </w:t>
      </w:r>
      <w:r w:rsidR="00AE7FE2" w:rsidRPr="0041058A">
        <w:rPr>
          <w:rFonts w:ascii="Manrope" w:hAnsi="Manrope"/>
          <w:sz w:val="22"/>
          <w:szCs w:val="22"/>
        </w:rPr>
        <w:t>by</w:t>
      </w:r>
    </w:p>
    <w:bookmarkEnd w:id="1"/>
    <w:p w14:paraId="1A54F36F" w14:textId="59194343" w:rsidR="00A02A9D" w:rsidRPr="0041058A" w:rsidRDefault="009A5511" w:rsidP="007E7575">
      <w:pPr>
        <w:rPr>
          <w:rFonts w:ascii="Manrope" w:hAnsi="Manrope"/>
          <w:sz w:val="22"/>
          <w:szCs w:val="22"/>
        </w:rPr>
      </w:pPr>
      <w:r w:rsidRPr="0041058A">
        <w:rPr>
          <w:rFonts w:ascii="Manrope" w:hAnsi="Manrope"/>
          <w:sz w:val="22"/>
          <w:szCs w:val="22"/>
        </w:rPr>
        <w:t>“E</w:t>
      </w:r>
      <w:r w:rsidR="007E7575" w:rsidRPr="0041058A">
        <w:rPr>
          <w:rFonts w:ascii="Manrope" w:hAnsi="Manrope"/>
          <w:sz w:val="22"/>
          <w:szCs w:val="22"/>
        </w:rPr>
        <w:t>ntertain</w:t>
      </w:r>
      <w:r w:rsidR="00AE7FE2" w:rsidRPr="0041058A">
        <w:rPr>
          <w:rFonts w:ascii="Manrope" w:hAnsi="Manrope"/>
          <w:sz w:val="22"/>
          <w:szCs w:val="22"/>
        </w:rPr>
        <w:t>ing</w:t>
      </w:r>
      <w:r w:rsidR="007E7575" w:rsidRPr="0041058A">
        <w:rPr>
          <w:rFonts w:ascii="Manrope" w:hAnsi="Manrope"/>
          <w:sz w:val="22"/>
          <w:szCs w:val="22"/>
        </w:rPr>
        <w:t xml:space="preserve"> the children, keep</w:t>
      </w:r>
      <w:r w:rsidR="00AE7FE2" w:rsidRPr="0041058A">
        <w:rPr>
          <w:rFonts w:ascii="Manrope" w:hAnsi="Manrope"/>
          <w:sz w:val="22"/>
          <w:szCs w:val="22"/>
        </w:rPr>
        <w:t>ing</w:t>
      </w:r>
      <w:r w:rsidR="007E7575" w:rsidRPr="0041058A">
        <w:rPr>
          <w:rFonts w:ascii="Manrope" w:hAnsi="Manrope"/>
          <w:sz w:val="22"/>
          <w:szCs w:val="22"/>
        </w:rPr>
        <w:t xml:space="preserve"> them busy</w:t>
      </w:r>
      <w:r w:rsidR="00AE7FE2" w:rsidRPr="0041058A">
        <w:rPr>
          <w:rFonts w:ascii="Manrope" w:hAnsi="Manrope"/>
          <w:sz w:val="22"/>
          <w:szCs w:val="22"/>
        </w:rPr>
        <w:t>.</w:t>
      </w:r>
      <w:r w:rsidRPr="0041058A">
        <w:rPr>
          <w:rFonts w:ascii="Manrope" w:hAnsi="Manrope"/>
          <w:sz w:val="22"/>
          <w:szCs w:val="22"/>
        </w:rPr>
        <w:t>”</w:t>
      </w:r>
      <w:r w:rsidR="00CE607E" w:rsidRPr="0041058A">
        <w:rPr>
          <w:rFonts w:ascii="Manrope" w:hAnsi="Manrope"/>
          <w:sz w:val="22"/>
          <w:szCs w:val="22"/>
        </w:rPr>
        <w:t xml:space="preserve"> They also felt</w:t>
      </w:r>
      <w:r w:rsidR="007E7575" w:rsidRPr="0041058A">
        <w:rPr>
          <w:rFonts w:ascii="Manrope" w:hAnsi="Manrope"/>
          <w:sz w:val="22"/>
          <w:szCs w:val="22"/>
        </w:rPr>
        <w:t xml:space="preserve"> it may</w:t>
      </w:r>
      <w:r w:rsidRPr="0041058A">
        <w:rPr>
          <w:rFonts w:ascii="Manrope" w:hAnsi="Manrope"/>
          <w:sz w:val="22"/>
          <w:szCs w:val="22"/>
        </w:rPr>
        <w:t xml:space="preserve"> “</w:t>
      </w:r>
      <w:r w:rsidR="007E7575" w:rsidRPr="0041058A">
        <w:rPr>
          <w:rFonts w:ascii="Manrope" w:hAnsi="Manrope"/>
          <w:sz w:val="22"/>
          <w:szCs w:val="22"/>
        </w:rPr>
        <w:t xml:space="preserve">encourage a future passion or help a child to express some </w:t>
      </w:r>
      <w:r w:rsidR="004659D1" w:rsidRPr="0041058A">
        <w:rPr>
          <w:rFonts w:ascii="Manrope" w:hAnsi="Manrope"/>
          <w:sz w:val="22"/>
          <w:szCs w:val="22"/>
        </w:rPr>
        <w:t>pent-up</w:t>
      </w:r>
      <w:r w:rsidR="007E7575" w:rsidRPr="0041058A">
        <w:rPr>
          <w:rFonts w:ascii="Manrope" w:hAnsi="Manrope"/>
          <w:sz w:val="22"/>
          <w:szCs w:val="22"/>
        </w:rPr>
        <w:t xml:space="preserve"> emotions.</w:t>
      </w:r>
      <w:r w:rsidRPr="0041058A">
        <w:rPr>
          <w:rFonts w:ascii="Manrope" w:hAnsi="Manrope"/>
          <w:sz w:val="22"/>
          <w:szCs w:val="22"/>
        </w:rPr>
        <w:t>”</w:t>
      </w:r>
    </w:p>
    <w:p w14:paraId="43C3CC0D" w14:textId="2AE49937" w:rsidR="007E7575" w:rsidRPr="0041058A" w:rsidRDefault="00CE607E" w:rsidP="007E7575">
      <w:pPr>
        <w:rPr>
          <w:rFonts w:ascii="Manrope" w:hAnsi="Manrope"/>
          <w:sz w:val="22"/>
          <w:szCs w:val="22"/>
        </w:rPr>
      </w:pPr>
      <w:bookmarkStart w:id="2" w:name="_Hlk194672818"/>
      <w:r w:rsidRPr="0041058A">
        <w:rPr>
          <w:rFonts w:ascii="Manrope" w:hAnsi="Manrope"/>
          <w:sz w:val="22"/>
          <w:szCs w:val="22"/>
        </w:rPr>
        <w:t>For themselves and other staff it was hoped that the project would</w:t>
      </w:r>
      <w:r w:rsidR="00605995" w:rsidRPr="0041058A">
        <w:rPr>
          <w:rFonts w:ascii="Manrope" w:hAnsi="Manrope"/>
          <w:sz w:val="22"/>
          <w:szCs w:val="22"/>
        </w:rPr>
        <w:t xml:space="preserve">, </w:t>
      </w:r>
      <w:bookmarkEnd w:id="2"/>
      <w:r w:rsidR="00605995" w:rsidRPr="0041058A">
        <w:rPr>
          <w:rFonts w:ascii="Manrope" w:hAnsi="Manrope"/>
          <w:sz w:val="22"/>
          <w:szCs w:val="22"/>
        </w:rPr>
        <w:t>“</w:t>
      </w:r>
      <w:r w:rsidR="007E7575" w:rsidRPr="0041058A">
        <w:rPr>
          <w:rFonts w:ascii="Manrope" w:hAnsi="Manrope"/>
          <w:sz w:val="22"/>
          <w:szCs w:val="22"/>
        </w:rPr>
        <w:t>Give some light relief, especially when the ward is difficult</w:t>
      </w:r>
      <w:r w:rsidR="00605995" w:rsidRPr="0041058A">
        <w:rPr>
          <w:rFonts w:ascii="Manrope" w:hAnsi="Manrope"/>
          <w:sz w:val="22"/>
          <w:szCs w:val="22"/>
        </w:rPr>
        <w:t>, j</w:t>
      </w:r>
      <w:r w:rsidR="007E7575" w:rsidRPr="0041058A">
        <w:rPr>
          <w:rFonts w:ascii="Manrope" w:hAnsi="Manrope"/>
          <w:sz w:val="22"/>
          <w:szCs w:val="22"/>
        </w:rPr>
        <w:t>ust by providing some joy</w:t>
      </w:r>
      <w:r w:rsidR="00605995" w:rsidRPr="0041058A">
        <w:rPr>
          <w:rFonts w:ascii="Manrope" w:hAnsi="Manrope"/>
          <w:sz w:val="22"/>
          <w:szCs w:val="22"/>
        </w:rPr>
        <w:t>.”</w:t>
      </w:r>
    </w:p>
    <w:p w14:paraId="712FDDE1" w14:textId="77777777" w:rsidR="009B297F" w:rsidRDefault="009B297F">
      <w:pPr>
        <w:rPr>
          <w:rFonts w:ascii="Manrope" w:hAnsi="Manrope"/>
          <w:b/>
          <w:bCs/>
          <w:sz w:val="22"/>
          <w:szCs w:val="22"/>
        </w:rPr>
      </w:pPr>
    </w:p>
    <w:p w14:paraId="79C49B21" w14:textId="39363F87" w:rsidR="004659D1" w:rsidRPr="0041058A" w:rsidRDefault="004659D1">
      <w:pPr>
        <w:rPr>
          <w:rFonts w:ascii="Manrope" w:hAnsi="Manrope"/>
          <w:b/>
          <w:bCs/>
          <w:sz w:val="22"/>
          <w:szCs w:val="22"/>
        </w:rPr>
      </w:pPr>
      <w:r w:rsidRPr="0041058A">
        <w:rPr>
          <w:rFonts w:ascii="Manrope" w:hAnsi="Manrope"/>
          <w:b/>
          <w:bCs/>
          <w:sz w:val="22"/>
          <w:szCs w:val="22"/>
        </w:rPr>
        <w:lastRenderedPageBreak/>
        <w:t>Delivery</w:t>
      </w:r>
    </w:p>
    <w:p w14:paraId="6144D231" w14:textId="005893A7" w:rsidR="004659D1" w:rsidRPr="0041058A" w:rsidRDefault="00784147">
      <w:pPr>
        <w:rPr>
          <w:rFonts w:ascii="Manrope" w:hAnsi="Manrope"/>
          <w:sz w:val="22"/>
          <w:szCs w:val="22"/>
        </w:rPr>
      </w:pPr>
      <w:r w:rsidRPr="0041058A">
        <w:rPr>
          <w:rFonts w:ascii="Manrope" w:hAnsi="Manrope"/>
          <w:sz w:val="22"/>
          <w:szCs w:val="22"/>
        </w:rPr>
        <w:t xml:space="preserve">Eleanor delivered </w:t>
      </w:r>
      <w:r w:rsidR="001C6757" w:rsidRPr="0041058A">
        <w:rPr>
          <w:rFonts w:ascii="Manrope" w:hAnsi="Manrope"/>
          <w:sz w:val="22"/>
          <w:szCs w:val="22"/>
        </w:rPr>
        <w:t xml:space="preserve">15 </w:t>
      </w:r>
      <w:r w:rsidRPr="0041058A">
        <w:rPr>
          <w:rFonts w:ascii="Manrope" w:hAnsi="Manrope"/>
          <w:sz w:val="22"/>
          <w:szCs w:val="22"/>
        </w:rPr>
        <w:t>sessions for the ward with some time also spent in Children’s Outpatients</w:t>
      </w:r>
      <w:r w:rsidR="001C6757" w:rsidRPr="0041058A">
        <w:rPr>
          <w:rFonts w:ascii="Manrope" w:hAnsi="Manrope"/>
          <w:sz w:val="22"/>
          <w:szCs w:val="22"/>
        </w:rPr>
        <w:t xml:space="preserve"> Department</w:t>
      </w:r>
      <w:r w:rsidRPr="0041058A">
        <w:rPr>
          <w:rFonts w:ascii="Manrope" w:hAnsi="Manrope"/>
          <w:sz w:val="22"/>
          <w:szCs w:val="22"/>
        </w:rPr>
        <w:t>. Sessions were a mixture of group work with younger children delivered in the playroom</w:t>
      </w:r>
      <w:r w:rsidR="004659D1" w:rsidRPr="0041058A">
        <w:rPr>
          <w:rFonts w:ascii="Manrope" w:hAnsi="Manrope"/>
          <w:sz w:val="22"/>
          <w:szCs w:val="22"/>
        </w:rPr>
        <w:t xml:space="preserve"> and one</w:t>
      </w:r>
      <w:r w:rsidR="00314920" w:rsidRPr="0041058A">
        <w:rPr>
          <w:rFonts w:ascii="Manrope" w:hAnsi="Manrope"/>
          <w:sz w:val="22"/>
          <w:szCs w:val="22"/>
        </w:rPr>
        <w:t>-</w:t>
      </w:r>
      <w:r w:rsidR="004659D1" w:rsidRPr="0041058A">
        <w:rPr>
          <w:rFonts w:ascii="Manrope" w:hAnsi="Manrope"/>
          <w:sz w:val="22"/>
          <w:szCs w:val="22"/>
        </w:rPr>
        <w:t>to</w:t>
      </w:r>
      <w:r w:rsidR="00314920" w:rsidRPr="0041058A">
        <w:rPr>
          <w:rFonts w:ascii="Manrope" w:hAnsi="Manrope"/>
          <w:sz w:val="22"/>
          <w:szCs w:val="22"/>
        </w:rPr>
        <w:t>-</w:t>
      </w:r>
      <w:r w:rsidR="004659D1" w:rsidRPr="0041058A">
        <w:rPr>
          <w:rFonts w:ascii="Manrope" w:hAnsi="Manrope"/>
          <w:sz w:val="22"/>
          <w:szCs w:val="22"/>
        </w:rPr>
        <w:t>ones with children at the bedside or study room</w:t>
      </w:r>
      <w:r w:rsidRPr="0041058A">
        <w:rPr>
          <w:rFonts w:ascii="Manrope" w:hAnsi="Manrope"/>
          <w:sz w:val="22"/>
          <w:szCs w:val="22"/>
        </w:rPr>
        <w:t xml:space="preserve">. </w:t>
      </w:r>
      <w:r w:rsidR="004659D1" w:rsidRPr="0041058A">
        <w:rPr>
          <w:rFonts w:ascii="Manrope" w:hAnsi="Manrope"/>
          <w:sz w:val="22"/>
          <w:szCs w:val="22"/>
        </w:rPr>
        <w:t>In the playroom, c</w:t>
      </w:r>
      <w:r w:rsidRPr="0041058A">
        <w:rPr>
          <w:rFonts w:ascii="Manrope" w:hAnsi="Manrope"/>
          <w:sz w:val="22"/>
          <w:szCs w:val="22"/>
        </w:rPr>
        <w:t>hildren were encouraged to explore instruments provided by Eleanor, sing and play along to songs that she led</w:t>
      </w:r>
      <w:r w:rsidR="00314920" w:rsidRPr="0041058A">
        <w:rPr>
          <w:rFonts w:ascii="Manrope" w:hAnsi="Manrope"/>
          <w:sz w:val="22"/>
          <w:szCs w:val="22"/>
        </w:rPr>
        <w:t xml:space="preserve">. </w:t>
      </w:r>
      <w:r w:rsidR="0085532D" w:rsidRPr="0041058A">
        <w:rPr>
          <w:rFonts w:ascii="Manrope" w:hAnsi="Manrope"/>
          <w:sz w:val="22"/>
          <w:szCs w:val="22"/>
        </w:rPr>
        <w:t>They were also offered the opportunity to take part in</w:t>
      </w:r>
      <w:r w:rsidRPr="0041058A">
        <w:rPr>
          <w:rFonts w:ascii="Manrope" w:hAnsi="Manrope"/>
          <w:sz w:val="22"/>
          <w:szCs w:val="22"/>
        </w:rPr>
        <w:t xml:space="preserve"> musical games and activities. Usually, parents were with their children to support and encourage. </w:t>
      </w:r>
      <w:r w:rsidR="004659D1" w:rsidRPr="0041058A">
        <w:rPr>
          <w:rFonts w:ascii="Manrope" w:hAnsi="Manrope"/>
          <w:sz w:val="22"/>
          <w:szCs w:val="22"/>
        </w:rPr>
        <w:t>For older children one-to-ones focused on discussing music, composing with chimes and garage band and learning songs on chimes and ukulele.</w:t>
      </w:r>
      <w:r w:rsidR="00D92691" w:rsidRPr="0041058A">
        <w:rPr>
          <w:rFonts w:ascii="Manrope" w:hAnsi="Manrope"/>
          <w:sz w:val="22"/>
          <w:szCs w:val="22"/>
        </w:rPr>
        <w:t xml:space="preserve"> Sometimes interactions required a more sensory approach and Eleanor focused on allowing children to touch and feel the vibrations of the instruments as she was playing or to </w:t>
      </w:r>
      <w:r w:rsidR="00925158" w:rsidRPr="0041058A">
        <w:rPr>
          <w:rFonts w:ascii="Manrope" w:hAnsi="Manrope"/>
          <w:sz w:val="22"/>
          <w:szCs w:val="22"/>
        </w:rPr>
        <w:t>handle the instruments and shake, tap or strum.</w:t>
      </w:r>
    </w:p>
    <w:p w14:paraId="6248B485" w14:textId="77777777" w:rsidR="000721B9" w:rsidRPr="0041058A" w:rsidRDefault="004B6FEB">
      <w:pPr>
        <w:rPr>
          <w:rFonts w:ascii="Manrope" w:hAnsi="Manrope"/>
          <w:b/>
          <w:bCs/>
          <w:sz w:val="22"/>
          <w:szCs w:val="22"/>
        </w:rPr>
      </w:pPr>
      <w:r w:rsidRPr="0041058A">
        <w:rPr>
          <w:rFonts w:ascii="Manrope" w:hAnsi="Manrope"/>
          <w:b/>
          <w:bCs/>
          <w:sz w:val="22"/>
          <w:szCs w:val="22"/>
        </w:rPr>
        <w:t>Evaluation</w:t>
      </w:r>
    </w:p>
    <w:p w14:paraId="754F8F14" w14:textId="7A5FB1C7" w:rsidR="007E7575" w:rsidRPr="0041058A" w:rsidRDefault="000721B9">
      <w:pPr>
        <w:rPr>
          <w:rFonts w:ascii="Manrope" w:hAnsi="Manrope"/>
          <w:sz w:val="22"/>
          <w:szCs w:val="22"/>
        </w:rPr>
      </w:pPr>
      <w:r w:rsidRPr="0041058A">
        <w:rPr>
          <w:rFonts w:ascii="Manrope" w:hAnsi="Manrope"/>
          <w:sz w:val="22"/>
          <w:szCs w:val="22"/>
        </w:rPr>
        <w:t>A</w:t>
      </w:r>
      <w:r w:rsidR="005502F3" w:rsidRPr="0041058A">
        <w:rPr>
          <w:rFonts w:ascii="Manrope" w:hAnsi="Manrope"/>
          <w:sz w:val="22"/>
          <w:szCs w:val="22"/>
        </w:rPr>
        <w:t>ppropriate a</w:t>
      </w:r>
      <w:r w:rsidR="004C1EAF" w:rsidRPr="0041058A">
        <w:rPr>
          <w:rFonts w:ascii="Manrope" w:hAnsi="Manrope"/>
          <w:sz w:val="22"/>
          <w:szCs w:val="22"/>
        </w:rPr>
        <w:t>pproaches to</w:t>
      </w:r>
      <w:r w:rsidR="004659D1" w:rsidRPr="0041058A">
        <w:rPr>
          <w:rFonts w:ascii="Manrope" w:hAnsi="Manrope"/>
          <w:sz w:val="22"/>
          <w:szCs w:val="22"/>
        </w:rPr>
        <w:t xml:space="preserve"> evaluation w</w:t>
      </w:r>
      <w:r w:rsidR="004C1EAF" w:rsidRPr="0041058A">
        <w:rPr>
          <w:rFonts w:ascii="Manrope" w:hAnsi="Manrope"/>
          <w:sz w:val="22"/>
          <w:szCs w:val="22"/>
        </w:rPr>
        <w:t>ere</w:t>
      </w:r>
      <w:r w:rsidR="004659D1" w:rsidRPr="0041058A">
        <w:rPr>
          <w:rFonts w:ascii="Manrope" w:hAnsi="Manrope"/>
          <w:sz w:val="22"/>
          <w:szCs w:val="22"/>
        </w:rPr>
        <w:t xml:space="preserve"> discussed with the </w:t>
      </w:r>
      <w:r w:rsidR="005502F3" w:rsidRPr="0041058A">
        <w:rPr>
          <w:rFonts w:ascii="Manrope" w:hAnsi="Manrope"/>
          <w:sz w:val="22"/>
          <w:szCs w:val="22"/>
        </w:rPr>
        <w:t>P</w:t>
      </w:r>
      <w:r w:rsidR="004659D1" w:rsidRPr="0041058A">
        <w:rPr>
          <w:rFonts w:ascii="Manrope" w:hAnsi="Manrope"/>
          <w:sz w:val="22"/>
          <w:szCs w:val="22"/>
        </w:rPr>
        <w:t xml:space="preserve">lay </w:t>
      </w:r>
      <w:r w:rsidR="005502F3" w:rsidRPr="0041058A">
        <w:rPr>
          <w:rFonts w:ascii="Manrope" w:hAnsi="Manrope"/>
          <w:sz w:val="22"/>
          <w:szCs w:val="22"/>
        </w:rPr>
        <w:t>T</w:t>
      </w:r>
      <w:r w:rsidR="004659D1" w:rsidRPr="0041058A">
        <w:rPr>
          <w:rFonts w:ascii="Manrope" w:hAnsi="Manrope"/>
          <w:sz w:val="22"/>
          <w:szCs w:val="22"/>
        </w:rPr>
        <w:t xml:space="preserve">eam and we </w:t>
      </w:r>
      <w:r w:rsidRPr="0041058A">
        <w:rPr>
          <w:rFonts w:ascii="Manrope" w:hAnsi="Manrope"/>
          <w:sz w:val="22"/>
          <w:szCs w:val="22"/>
        </w:rPr>
        <w:t>developed a</w:t>
      </w:r>
      <w:r w:rsidR="004659D1" w:rsidRPr="0041058A">
        <w:rPr>
          <w:rFonts w:ascii="Manrope" w:hAnsi="Manrope"/>
          <w:sz w:val="22"/>
          <w:szCs w:val="22"/>
        </w:rPr>
        <w:t xml:space="preserve"> child-friendly evaluation form for older children and teens and an emoji chart for younger children. The evaluation form was designed to build on familiar concepts of ‘rainbow moments’ and ‘thought</w:t>
      </w:r>
      <w:r w:rsidR="00E364D3" w:rsidRPr="0041058A">
        <w:rPr>
          <w:rFonts w:ascii="Manrope" w:hAnsi="Manrope"/>
          <w:sz w:val="22"/>
          <w:szCs w:val="22"/>
        </w:rPr>
        <w:t xml:space="preserve"> clouds</w:t>
      </w:r>
      <w:r w:rsidR="004659D1" w:rsidRPr="0041058A">
        <w:rPr>
          <w:rFonts w:ascii="Manrope" w:hAnsi="Manrope"/>
          <w:sz w:val="22"/>
          <w:szCs w:val="22"/>
        </w:rPr>
        <w:t>’ used in the ward. The team advised on appropriate terms to use regarding specific measuring of wellbeing</w:t>
      </w:r>
      <w:r w:rsidR="00830136" w:rsidRPr="0041058A">
        <w:rPr>
          <w:rFonts w:ascii="Manrope" w:hAnsi="Manrope"/>
          <w:sz w:val="22"/>
          <w:szCs w:val="22"/>
        </w:rPr>
        <w:t xml:space="preserve"> aligned to the adult survey</w:t>
      </w:r>
      <w:r w:rsidR="00E364D3" w:rsidRPr="0041058A">
        <w:rPr>
          <w:rFonts w:ascii="Manrope" w:hAnsi="Manrope"/>
          <w:sz w:val="22"/>
          <w:szCs w:val="22"/>
        </w:rPr>
        <w:t xml:space="preserve"> in particular, distraction, mood and anxiety.</w:t>
      </w:r>
    </w:p>
    <w:p w14:paraId="54F5E3D4" w14:textId="3AF6C035" w:rsidR="007E7575" w:rsidRPr="0041058A" w:rsidRDefault="007E7575">
      <w:pPr>
        <w:rPr>
          <w:rFonts w:ascii="Manrope" w:hAnsi="Manrope"/>
          <w:b/>
          <w:bCs/>
          <w:sz w:val="22"/>
          <w:szCs w:val="22"/>
        </w:rPr>
      </w:pPr>
      <w:r w:rsidRPr="0041058A">
        <w:rPr>
          <w:rFonts w:ascii="Manrope" w:hAnsi="Manrope"/>
          <w:b/>
          <w:bCs/>
          <w:sz w:val="22"/>
          <w:szCs w:val="22"/>
        </w:rPr>
        <w:t xml:space="preserve">What we </w:t>
      </w:r>
      <w:r w:rsidR="008F4E2A" w:rsidRPr="0041058A">
        <w:rPr>
          <w:rFonts w:ascii="Manrope" w:hAnsi="Manrope"/>
          <w:b/>
          <w:bCs/>
          <w:sz w:val="22"/>
          <w:szCs w:val="22"/>
        </w:rPr>
        <w:t>learnt</w:t>
      </w:r>
    </w:p>
    <w:p w14:paraId="4C01C435" w14:textId="2E2DD75F" w:rsidR="004659D1" w:rsidRPr="0041058A" w:rsidRDefault="007722D7">
      <w:pPr>
        <w:rPr>
          <w:rFonts w:ascii="Manrope" w:hAnsi="Manrope"/>
          <w:sz w:val="22"/>
          <w:szCs w:val="22"/>
        </w:rPr>
      </w:pPr>
      <w:r w:rsidRPr="0041058A">
        <w:rPr>
          <w:rFonts w:ascii="Manrope" w:hAnsi="Manrope"/>
          <w:sz w:val="22"/>
          <w:szCs w:val="22"/>
        </w:rPr>
        <w:t>The following themes emerged from the analysis of the data</w:t>
      </w:r>
      <w:r w:rsidR="008502D3" w:rsidRPr="0041058A">
        <w:rPr>
          <w:rFonts w:ascii="Manrope" w:hAnsi="Manrope"/>
          <w:sz w:val="22"/>
          <w:szCs w:val="22"/>
        </w:rPr>
        <w:t xml:space="preserve">: Teamwork, improved mood and </w:t>
      </w:r>
      <w:r w:rsidR="00321278" w:rsidRPr="0041058A">
        <w:rPr>
          <w:rFonts w:ascii="Manrope" w:hAnsi="Manrope"/>
          <w:sz w:val="22"/>
          <w:szCs w:val="22"/>
        </w:rPr>
        <w:t>increased confidence.</w:t>
      </w:r>
    </w:p>
    <w:p w14:paraId="72866B24" w14:textId="29EFA5E4" w:rsidR="002B4C86" w:rsidRPr="0041058A" w:rsidRDefault="00321278">
      <w:pPr>
        <w:rPr>
          <w:rFonts w:ascii="Manrope" w:hAnsi="Manrope"/>
          <w:b/>
          <w:bCs/>
          <w:sz w:val="22"/>
          <w:szCs w:val="22"/>
        </w:rPr>
      </w:pPr>
      <w:r w:rsidRPr="0041058A">
        <w:rPr>
          <w:rFonts w:ascii="Manrope" w:hAnsi="Manrope"/>
          <w:b/>
          <w:bCs/>
          <w:sz w:val="22"/>
          <w:szCs w:val="22"/>
        </w:rPr>
        <w:t>Teamwork</w:t>
      </w:r>
    </w:p>
    <w:p w14:paraId="616BC582" w14:textId="0CBC4842" w:rsidR="00A4748C" w:rsidRPr="0041058A" w:rsidRDefault="00A4748C" w:rsidP="005F1DB2">
      <w:pPr>
        <w:rPr>
          <w:rFonts w:ascii="Manrope" w:hAnsi="Manrope"/>
          <w:sz w:val="22"/>
          <w:szCs w:val="22"/>
        </w:rPr>
      </w:pPr>
      <w:r w:rsidRPr="0041058A">
        <w:rPr>
          <w:rFonts w:ascii="Manrope" w:hAnsi="Manrope"/>
          <w:sz w:val="22"/>
          <w:szCs w:val="22"/>
        </w:rPr>
        <w:t xml:space="preserve">Staff confidence grew </w:t>
      </w:r>
      <w:r w:rsidR="008947F8" w:rsidRPr="0041058A">
        <w:rPr>
          <w:rFonts w:ascii="Manrope" w:hAnsi="Manrope"/>
          <w:sz w:val="22"/>
          <w:szCs w:val="22"/>
        </w:rPr>
        <w:t xml:space="preserve">in working </w:t>
      </w:r>
      <w:r w:rsidRPr="0041058A">
        <w:rPr>
          <w:rFonts w:ascii="Manrope" w:hAnsi="Manrope"/>
          <w:sz w:val="22"/>
          <w:szCs w:val="22"/>
        </w:rPr>
        <w:t xml:space="preserve">with the musician and </w:t>
      </w:r>
      <w:r w:rsidR="008947F8" w:rsidRPr="0041058A">
        <w:rPr>
          <w:rFonts w:ascii="Manrope" w:hAnsi="Manrope"/>
          <w:sz w:val="22"/>
          <w:szCs w:val="22"/>
        </w:rPr>
        <w:t xml:space="preserve">delivering </w:t>
      </w:r>
      <w:r w:rsidRPr="0041058A">
        <w:rPr>
          <w:rFonts w:ascii="Manrope" w:hAnsi="Manrope"/>
          <w:sz w:val="22"/>
          <w:szCs w:val="22"/>
        </w:rPr>
        <w:t xml:space="preserve">activities as the project progressed. As a growing understanding of the impact that the music was having </w:t>
      </w:r>
      <w:r w:rsidR="005F1DB2" w:rsidRPr="0041058A">
        <w:rPr>
          <w:rFonts w:ascii="Manrope" w:hAnsi="Manrope"/>
          <w:sz w:val="22"/>
          <w:szCs w:val="22"/>
        </w:rPr>
        <w:t xml:space="preserve">on patients </w:t>
      </w:r>
      <w:r w:rsidRPr="0041058A">
        <w:rPr>
          <w:rFonts w:ascii="Manrope" w:hAnsi="Manrope"/>
          <w:sz w:val="22"/>
          <w:szCs w:val="22"/>
        </w:rPr>
        <w:t>and what the possibilities could be, staff became more proactive in organising the logistics of the day. They were increasingly confident identifying children who they felt might benefit and talking to clinical staff and parents to brief them and bring them on board</w:t>
      </w:r>
      <w:r w:rsidR="00D92AB3" w:rsidRPr="0041058A">
        <w:rPr>
          <w:rFonts w:ascii="Manrope" w:hAnsi="Manrope"/>
          <w:sz w:val="22"/>
          <w:szCs w:val="22"/>
        </w:rPr>
        <w:t>.</w:t>
      </w:r>
    </w:p>
    <w:p w14:paraId="7E162A17" w14:textId="57C1BF46" w:rsidR="004E675A" w:rsidRPr="0041058A" w:rsidRDefault="001C1B77">
      <w:pPr>
        <w:rPr>
          <w:rFonts w:ascii="Manrope" w:hAnsi="Manrope"/>
          <w:sz w:val="22"/>
          <w:szCs w:val="22"/>
        </w:rPr>
      </w:pPr>
      <w:r w:rsidRPr="0041058A">
        <w:rPr>
          <w:rFonts w:ascii="Manrope" w:hAnsi="Manrope"/>
          <w:sz w:val="22"/>
          <w:szCs w:val="22"/>
        </w:rPr>
        <w:t>Both the musician and play specialists referred to teamwork</w:t>
      </w:r>
      <w:r w:rsidR="0008436E" w:rsidRPr="0041058A">
        <w:rPr>
          <w:rFonts w:ascii="Manrope" w:hAnsi="Manrope"/>
          <w:sz w:val="22"/>
          <w:szCs w:val="22"/>
        </w:rPr>
        <w:t xml:space="preserve"> </w:t>
      </w:r>
      <w:r w:rsidR="00D97B3F" w:rsidRPr="0041058A">
        <w:rPr>
          <w:rFonts w:ascii="Manrope" w:hAnsi="Manrope"/>
          <w:sz w:val="22"/>
          <w:szCs w:val="22"/>
        </w:rPr>
        <w:t>and learning from each other and understanding the practice of the other</w:t>
      </w:r>
      <w:r w:rsidR="00ED06EB" w:rsidRPr="0041058A">
        <w:rPr>
          <w:rFonts w:ascii="Manrope" w:hAnsi="Manrope"/>
          <w:sz w:val="22"/>
          <w:szCs w:val="22"/>
        </w:rPr>
        <w:t xml:space="preserve">. </w:t>
      </w:r>
      <w:r w:rsidRPr="0041058A">
        <w:rPr>
          <w:rFonts w:ascii="Manrope" w:hAnsi="Manrope"/>
          <w:sz w:val="22"/>
          <w:szCs w:val="22"/>
        </w:rPr>
        <w:t>There was evidence of dynamically adapting their own practice during collaboration. For example</w:t>
      </w:r>
      <w:r w:rsidR="00A725EF" w:rsidRPr="0041058A">
        <w:rPr>
          <w:rFonts w:ascii="Manrope" w:hAnsi="Manrope"/>
          <w:sz w:val="22"/>
          <w:szCs w:val="22"/>
        </w:rPr>
        <w:t>,</w:t>
      </w:r>
      <w:r w:rsidRPr="0041058A">
        <w:rPr>
          <w:rFonts w:ascii="Manrope" w:hAnsi="Manrope"/>
          <w:sz w:val="22"/>
          <w:szCs w:val="22"/>
        </w:rPr>
        <w:t xml:space="preserve"> one staff member described how,</w:t>
      </w:r>
      <w:r w:rsidR="00A4748C" w:rsidRPr="0041058A">
        <w:rPr>
          <w:rFonts w:ascii="Manrope" w:hAnsi="Manrope"/>
          <w:sz w:val="22"/>
          <w:szCs w:val="22"/>
        </w:rPr>
        <w:t xml:space="preserve"> </w:t>
      </w:r>
      <w:r w:rsidR="00C143CE" w:rsidRPr="0041058A">
        <w:rPr>
          <w:rFonts w:ascii="Manrope" w:hAnsi="Manrope"/>
          <w:sz w:val="22"/>
          <w:szCs w:val="22"/>
        </w:rPr>
        <w:t>“We do a lot of colouring but wouldn’t have thought of adding chime bar</w:t>
      </w:r>
      <w:r w:rsidR="00112240" w:rsidRPr="0041058A">
        <w:rPr>
          <w:rFonts w:ascii="Manrope" w:hAnsi="Manrope"/>
          <w:sz w:val="22"/>
          <w:szCs w:val="22"/>
        </w:rPr>
        <w:t>s</w:t>
      </w:r>
      <w:r w:rsidR="00C143CE" w:rsidRPr="0041058A">
        <w:rPr>
          <w:rFonts w:ascii="Manrope" w:hAnsi="Manrope"/>
          <w:sz w:val="22"/>
          <w:szCs w:val="22"/>
        </w:rPr>
        <w:t xml:space="preserve"> and putting those two things together.” </w:t>
      </w:r>
      <w:r w:rsidR="004A1EEF" w:rsidRPr="0041058A">
        <w:rPr>
          <w:rFonts w:ascii="Manrope" w:hAnsi="Manrope"/>
          <w:sz w:val="22"/>
          <w:szCs w:val="22"/>
        </w:rPr>
        <w:t>The play specialists all commented on the specific skillset of the musician in establishing a rapport with the patients.</w:t>
      </w:r>
      <w:r w:rsidR="00C63BDC" w:rsidRPr="0041058A">
        <w:rPr>
          <w:rFonts w:ascii="Manrope" w:hAnsi="Manrope"/>
          <w:sz w:val="22"/>
          <w:szCs w:val="22"/>
        </w:rPr>
        <w:t xml:space="preserve"> The musician’s experience and ability to both </w:t>
      </w:r>
      <w:r w:rsidR="00310838" w:rsidRPr="0041058A">
        <w:rPr>
          <w:rFonts w:ascii="Manrope" w:hAnsi="Manrope"/>
          <w:sz w:val="22"/>
          <w:szCs w:val="22"/>
        </w:rPr>
        <w:t>‘</w:t>
      </w:r>
      <w:r w:rsidR="00C63BDC" w:rsidRPr="0041058A">
        <w:rPr>
          <w:rFonts w:ascii="Manrope" w:hAnsi="Manrope"/>
          <w:sz w:val="22"/>
          <w:szCs w:val="22"/>
        </w:rPr>
        <w:t>slot in</w:t>
      </w:r>
      <w:r w:rsidR="00310838" w:rsidRPr="0041058A">
        <w:rPr>
          <w:rFonts w:ascii="Manrope" w:hAnsi="Manrope"/>
          <w:sz w:val="22"/>
          <w:szCs w:val="22"/>
        </w:rPr>
        <w:t>’</w:t>
      </w:r>
      <w:r w:rsidR="00C63BDC" w:rsidRPr="0041058A">
        <w:rPr>
          <w:rFonts w:ascii="Manrope" w:hAnsi="Manrope"/>
          <w:sz w:val="22"/>
          <w:szCs w:val="22"/>
        </w:rPr>
        <w:t xml:space="preserve"> and </w:t>
      </w:r>
      <w:r w:rsidR="00310838" w:rsidRPr="0041058A">
        <w:rPr>
          <w:rFonts w:ascii="Manrope" w:hAnsi="Manrope"/>
          <w:sz w:val="22"/>
          <w:szCs w:val="22"/>
        </w:rPr>
        <w:t>‘</w:t>
      </w:r>
      <w:r w:rsidR="00C63BDC" w:rsidRPr="0041058A">
        <w:rPr>
          <w:rFonts w:ascii="Manrope" w:hAnsi="Manrope"/>
          <w:sz w:val="22"/>
          <w:szCs w:val="22"/>
        </w:rPr>
        <w:t>read patients’ cues</w:t>
      </w:r>
      <w:r w:rsidR="00310838" w:rsidRPr="0041058A">
        <w:rPr>
          <w:rFonts w:ascii="Manrope" w:hAnsi="Manrope"/>
          <w:sz w:val="22"/>
          <w:szCs w:val="22"/>
        </w:rPr>
        <w:t>’</w:t>
      </w:r>
      <w:r w:rsidR="00C63BDC" w:rsidRPr="0041058A">
        <w:rPr>
          <w:rFonts w:ascii="Manrope" w:hAnsi="Manrope"/>
          <w:sz w:val="22"/>
          <w:szCs w:val="22"/>
        </w:rPr>
        <w:t xml:space="preserve"> impressed and reassured staff.</w:t>
      </w:r>
      <w:r w:rsidR="004A1EEF" w:rsidRPr="0041058A">
        <w:rPr>
          <w:rFonts w:ascii="Manrope" w:hAnsi="Manrope"/>
          <w:sz w:val="22"/>
          <w:szCs w:val="22"/>
        </w:rPr>
        <w:t xml:space="preserve"> This was </w:t>
      </w:r>
      <w:r w:rsidR="004A1EEF" w:rsidRPr="0041058A">
        <w:rPr>
          <w:rFonts w:ascii="Manrope" w:hAnsi="Manrope"/>
          <w:sz w:val="22"/>
          <w:szCs w:val="22"/>
        </w:rPr>
        <w:lastRenderedPageBreak/>
        <w:t>partly due to time taken to chat about music and what the patient liked and was interested in. For one member of staff this became a strategy that she employed herself, “It’s a way of getting a talking point with those teenagers, it’s a bit of common ground.”</w:t>
      </w:r>
      <w:r w:rsidR="00F3092F" w:rsidRPr="0041058A">
        <w:rPr>
          <w:rFonts w:ascii="Manrope" w:hAnsi="Manrope"/>
          <w:sz w:val="22"/>
          <w:szCs w:val="22"/>
        </w:rPr>
        <w:t xml:space="preserve"> The music sessions provided an opportunity for staff to develop individual rapport with older patients.</w:t>
      </w:r>
    </w:p>
    <w:p w14:paraId="0E7F47C0" w14:textId="0D8C3B3D" w:rsidR="00E17C39" w:rsidRPr="0041058A" w:rsidRDefault="00E17C39">
      <w:pPr>
        <w:rPr>
          <w:rFonts w:ascii="Manrope" w:hAnsi="Manrope"/>
          <w:sz w:val="22"/>
          <w:szCs w:val="22"/>
        </w:rPr>
      </w:pPr>
      <w:r w:rsidRPr="0041058A">
        <w:rPr>
          <w:rFonts w:ascii="Manrope" w:hAnsi="Manrope"/>
          <w:sz w:val="22"/>
          <w:szCs w:val="22"/>
        </w:rPr>
        <w:t xml:space="preserve">Personalisation of sessions was an important factor for patients and staff. Staff noticed how this helped to build relationships between the musician and patients but also was important in raising </w:t>
      </w:r>
      <w:r w:rsidR="00B53CF2" w:rsidRPr="0041058A">
        <w:rPr>
          <w:rFonts w:ascii="Manrope" w:hAnsi="Manrope"/>
          <w:sz w:val="22"/>
          <w:szCs w:val="22"/>
        </w:rPr>
        <w:t>self-esteem</w:t>
      </w:r>
      <w:r w:rsidRPr="0041058A">
        <w:rPr>
          <w:rFonts w:ascii="Manrope" w:hAnsi="Manrope"/>
          <w:sz w:val="22"/>
          <w:szCs w:val="22"/>
        </w:rPr>
        <w:t>.</w:t>
      </w:r>
      <w:r w:rsidR="00B53CF2" w:rsidRPr="0041058A">
        <w:rPr>
          <w:rFonts w:ascii="Manrope" w:hAnsi="Manrope"/>
          <w:sz w:val="22"/>
          <w:szCs w:val="22"/>
        </w:rPr>
        <w:t xml:space="preserve"> One play specialist described this </w:t>
      </w:r>
      <w:r w:rsidR="00142204" w:rsidRPr="0041058A">
        <w:rPr>
          <w:rFonts w:ascii="Manrope" w:hAnsi="Manrope"/>
          <w:sz w:val="22"/>
          <w:szCs w:val="22"/>
        </w:rPr>
        <w:t>from a young person’s perspective as</w:t>
      </w:r>
      <w:r w:rsidR="00B53CF2" w:rsidRPr="0041058A">
        <w:rPr>
          <w:rFonts w:ascii="Manrope" w:hAnsi="Manrope"/>
          <w:sz w:val="22"/>
          <w:szCs w:val="22"/>
        </w:rPr>
        <w:t>, “They’ve noticed me and they know what I like.”</w:t>
      </w:r>
      <w:r w:rsidR="00FE06E1" w:rsidRPr="0041058A">
        <w:rPr>
          <w:rFonts w:ascii="Manrope" w:hAnsi="Manrope"/>
          <w:sz w:val="22"/>
          <w:szCs w:val="22"/>
        </w:rPr>
        <w:t xml:space="preserve"> The musician took time to prepare for return visits to patients, learning songs that they had suggested and writing down chords so that they could play together. Sessions</w:t>
      </w:r>
      <w:r w:rsidR="003D6E53" w:rsidRPr="0041058A">
        <w:rPr>
          <w:rFonts w:ascii="Manrope" w:hAnsi="Manrope"/>
          <w:sz w:val="22"/>
          <w:szCs w:val="22"/>
        </w:rPr>
        <w:t xml:space="preserve"> often ended with a performance from the musician and patient, celebrating what they had achieved together.</w:t>
      </w:r>
      <w:r w:rsidR="00FE06E1" w:rsidRPr="0041058A">
        <w:rPr>
          <w:rFonts w:ascii="Manrope" w:hAnsi="Manrope"/>
          <w:sz w:val="22"/>
          <w:szCs w:val="22"/>
        </w:rPr>
        <w:t xml:space="preserve"> </w:t>
      </w:r>
    </w:p>
    <w:p w14:paraId="3620E583" w14:textId="0649E214" w:rsidR="00316115" w:rsidRPr="0041058A" w:rsidRDefault="00316115">
      <w:pPr>
        <w:rPr>
          <w:rFonts w:ascii="Manrope" w:hAnsi="Manrope"/>
          <w:b/>
          <w:bCs/>
          <w:sz w:val="22"/>
          <w:szCs w:val="22"/>
        </w:rPr>
      </w:pPr>
      <w:r w:rsidRPr="0041058A">
        <w:rPr>
          <w:rFonts w:ascii="Manrope" w:hAnsi="Manrope"/>
          <w:b/>
          <w:bCs/>
          <w:sz w:val="22"/>
          <w:szCs w:val="22"/>
        </w:rPr>
        <w:t xml:space="preserve">Improved </w:t>
      </w:r>
      <w:r w:rsidR="00100730" w:rsidRPr="0041058A">
        <w:rPr>
          <w:rFonts w:ascii="Manrope" w:hAnsi="Manrope"/>
          <w:b/>
          <w:bCs/>
          <w:sz w:val="22"/>
          <w:szCs w:val="22"/>
        </w:rPr>
        <w:t xml:space="preserve">patient </w:t>
      </w:r>
      <w:r w:rsidRPr="0041058A">
        <w:rPr>
          <w:rFonts w:ascii="Manrope" w:hAnsi="Manrope"/>
          <w:b/>
          <w:bCs/>
          <w:sz w:val="22"/>
          <w:szCs w:val="22"/>
        </w:rPr>
        <w:t>mood</w:t>
      </w:r>
    </w:p>
    <w:p w14:paraId="6F54C190" w14:textId="769A5190" w:rsidR="006C4C59" w:rsidRPr="0041058A" w:rsidRDefault="00235D23" w:rsidP="006C4C59">
      <w:pPr>
        <w:rPr>
          <w:rFonts w:ascii="Manrope" w:hAnsi="Manrope"/>
          <w:sz w:val="22"/>
          <w:szCs w:val="22"/>
        </w:rPr>
      </w:pPr>
      <w:r w:rsidRPr="0041058A">
        <w:rPr>
          <w:rFonts w:ascii="Manrope" w:hAnsi="Manrope"/>
          <w:sz w:val="22"/>
          <w:szCs w:val="22"/>
        </w:rPr>
        <w:t>The</w:t>
      </w:r>
      <w:r w:rsidR="00A4748C" w:rsidRPr="0041058A">
        <w:rPr>
          <w:rFonts w:ascii="Manrope" w:hAnsi="Manrope"/>
          <w:sz w:val="22"/>
          <w:szCs w:val="22"/>
        </w:rPr>
        <w:t xml:space="preserve"> music activity provided </w:t>
      </w:r>
      <w:r w:rsidR="001F188B" w:rsidRPr="0041058A">
        <w:rPr>
          <w:rFonts w:ascii="Manrope" w:hAnsi="Manrope"/>
          <w:sz w:val="22"/>
          <w:szCs w:val="22"/>
        </w:rPr>
        <w:t xml:space="preserve">a </w:t>
      </w:r>
      <w:r w:rsidR="00441A04" w:rsidRPr="0041058A">
        <w:rPr>
          <w:rFonts w:ascii="Manrope" w:hAnsi="Manrope"/>
          <w:sz w:val="22"/>
          <w:szCs w:val="22"/>
        </w:rPr>
        <w:t xml:space="preserve">positive </w:t>
      </w:r>
      <w:r w:rsidR="001F188B" w:rsidRPr="0041058A">
        <w:rPr>
          <w:rFonts w:ascii="Manrope" w:hAnsi="Manrope"/>
          <w:sz w:val="22"/>
          <w:szCs w:val="22"/>
        </w:rPr>
        <w:t xml:space="preserve">distraction </w:t>
      </w:r>
      <w:r w:rsidR="00A4748C" w:rsidRPr="0041058A">
        <w:rPr>
          <w:rFonts w:ascii="Manrope" w:hAnsi="Manrope"/>
          <w:sz w:val="22"/>
          <w:szCs w:val="22"/>
        </w:rPr>
        <w:t xml:space="preserve">for </w:t>
      </w:r>
      <w:r w:rsidR="008F248A" w:rsidRPr="0041058A">
        <w:rPr>
          <w:rFonts w:ascii="Manrope" w:hAnsi="Manrope"/>
          <w:sz w:val="22"/>
          <w:szCs w:val="22"/>
        </w:rPr>
        <w:t xml:space="preserve">the </w:t>
      </w:r>
      <w:r w:rsidR="00A4748C" w:rsidRPr="0041058A">
        <w:rPr>
          <w:rFonts w:ascii="Manrope" w:hAnsi="Manrope"/>
          <w:sz w:val="22"/>
          <w:szCs w:val="22"/>
        </w:rPr>
        <w:t>children</w:t>
      </w:r>
      <w:r w:rsidR="001F188B" w:rsidRPr="0041058A">
        <w:rPr>
          <w:rFonts w:ascii="Manrope" w:hAnsi="Manrope"/>
          <w:sz w:val="22"/>
          <w:szCs w:val="22"/>
        </w:rPr>
        <w:t>, breaking up the day</w:t>
      </w:r>
      <w:r w:rsidR="00441A04" w:rsidRPr="0041058A">
        <w:rPr>
          <w:rFonts w:ascii="Manrope" w:hAnsi="Manrope"/>
          <w:sz w:val="22"/>
          <w:szCs w:val="22"/>
        </w:rPr>
        <w:t xml:space="preserve"> and relieving boredom</w:t>
      </w:r>
      <w:r w:rsidR="00A4748C" w:rsidRPr="0041058A">
        <w:rPr>
          <w:rFonts w:ascii="Manrope" w:hAnsi="Manrope"/>
          <w:sz w:val="22"/>
          <w:szCs w:val="22"/>
        </w:rPr>
        <w:t>. One play specialist described how, “It’s a way to get them excited about something in their day. It can get very boring in hospital.”</w:t>
      </w:r>
      <w:r w:rsidR="004A1EEF" w:rsidRPr="0041058A">
        <w:rPr>
          <w:rFonts w:ascii="Manrope" w:hAnsi="Manrope"/>
          <w:sz w:val="22"/>
          <w:szCs w:val="22"/>
        </w:rPr>
        <w:t xml:space="preserve"> For the older patients the musician and staff commented on how it became something that they looked forward to, a highlight of the week that broke up the routine.</w:t>
      </w:r>
      <w:r w:rsidR="00091165" w:rsidRPr="0041058A">
        <w:rPr>
          <w:rFonts w:ascii="Manrope" w:hAnsi="Manrope"/>
          <w:sz w:val="22"/>
          <w:szCs w:val="22"/>
        </w:rPr>
        <w:t xml:space="preserve"> Older children, often slightly reluctant to participate at first, regularly spent up to an hour and a half in a session.</w:t>
      </w:r>
      <w:r w:rsidR="00C63BDC" w:rsidRPr="0041058A">
        <w:rPr>
          <w:rFonts w:ascii="Manrope" w:hAnsi="Manrope"/>
          <w:sz w:val="22"/>
          <w:szCs w:val="22"/>
        </w:rPr>
        <w:t xml:space="preserve"> One parent commented on how her child hadn’t wanted to get out of bed all day but then spent over an hour enjoying the music session.</w:t>
      </w:r>
      <w:r w:rsidR="00A43C6E" w:rsidRPr="0041058A">
        <w:rPr>
          <w:rFonts w:ascii="Manrope" w:hAnsi="Manrope"/>
          <w:sz w:val="22"/>
          <w:szCs w:val="22"/>
        </w:rPr>
        <w:t xml:space="preserve"> </w:t>
      </w:r>
      <w:r w:rsidR="00A7255C" w:rsidRPr="0041058A">
        <w:rPr>
          <w:rFonts w:ascii="Manrope" w:hAnsi="Manrope"/>
          <w:sz w:val="22"/>
          <w:szCs w:val="22"/>
        </w:rPr>
        <w:t>In relation to her experience of working with children in hospitals, the</w:t>
      </w:r>
      <w:r w:rsidR="00E14F0D" w:rsidRPr="0041058A">
        <w:rPr>
          <w:rFonts w:ascii="Manrope" w:hAnsi="Manrope"/>
          <w:sz w:val="22"/>
          <w:szCs w:val="22"/>
        </w:rPr>
        <w:t xml:space="preserve"> musician commented on how music, </w:t>
      </w:r>
      <w:r w:rsidR="006C4C59" w:rsidRPr="0041058A">
        <w:rPr>
          <w:rFonts w:ascii="Manrope" w:hAnsi="Manrope"/>
          <w:sz w:val="22"/>
          <w:szCs w:val="22"/>
        </w:rPr>
        <w:t>“</w:t>
      </w:r>
      <w:r w:rsidR="00E14F0D" w:rsidRPr="0041058A">
        <w:rPr>
          <w:rFonts w:ascii="Manrope" w:hAnsi="Manrope"/>
          <w:sz w:val="22"/>
          <w:szCs w:val="22"/>
        </w:rPr>
        <w:t>C</w:t>
      </w:r>
      <w:r w:rsidR="006C4C59" w:rsidRPr="0041058A">
        <w:rPr>
          <w:rFonts w:ascii="Manrope" w:hAnsi="Manrope"/>
          <w:sz w:val="22"/>
          <w:szCs w:val="22"/>
        </w:rPr>
        <w:t>an take you out of this current place into a creative and different mindset which is really important.”</w:t>
      </w:r>
    </w:p>
    <w:p w14:paraId="37E7A8F7" w14:textId="6AA0441B" w:rsidR="00526046" w:rsidRPr="0041058A" w:rsidRDefault="00A43C6E" w:rsidP="00526046">
      <w:pPr>
        <w:rPr>
          <w:rFonts w:ascii="Manrope" w:hAnsi="Manrope"/>
          <w:sz w:val="22"/>
          <w:szCs w:val="22"/>
        </w:rPr>
      </w:pPr>
      <w:r w:rsidRPr="0041058A">
        <w:rPr>
          <w:rFonts w:ascii="Manrope" w:hAnsi="Manrope"/>
          <w:sz w:val="22"/>
          <w:szCs w:val="22"/>
        </w:rPr>
        <w:t xml:space="preserve">Music activity provided an opportunity for children to connect with each other either through group songs in the playroom or in bays with </w:t>
      </w:r>
      <w:r w:rsidR="00073645" w:rsidRPr="0041058A">
        <w:rPr>
          <w:rFonts w:ascii="Manrope" w:hAnsi="Manrope"/>
          <w:sz w:val="22"/>
          <w:szCs w:val="22"/>
        </w:rPr>
        <w:t>two</w:t>
      </w:r>
      <w:r w:rsidRPr="0041058A">
        <w:rPr>
          <w:rFonts w:ascii="Manrope" w:hAnsi="Manrope"/>
          <w:sz w:val="22"/>
          <w:szCs w:val="22"/>
        </w:rPr>
        <w:t xml:space="preserve"> children together. The musician described one interaction with </w:t>
      </w:r>
      <w:r w:rsidR="00073645" w:rsidRPr="0041058A">
        <w:rPr>
          <w:rFonts w:ascii="Manrope" w:hAnsi="Manrope"/>
          <w:sz w:val="22"/>
          <w:szCs w:val="22"/>
        </w:rPr>
        <w:t>four</w:t>
      </w:r>
      <w:r w:rsidRPr="0041058A">
        <w:rPr>
          <w:rFonts w:ascii="Manrope" w:hAnsi="Manrope"/>
          <w:sz w:val="22"/>
          <w:szCs w:val="22"/>
        </w:rPr>
        <w:t xml:space="preserve"> and </w:t>
      </w:r>
      <w:r w:rsidR="00073645" w:rsidRPr="0041058A">
        <w:rPr>
          <w:rFonts w:ascii="Manrope" w:hAnsi="Manrope"/>
          <w:sz w:val="22"/>
          <w:szCs w:val="22"/>
        </w:rPr>
        <w:t>five</w:t>
      </w:r>
      <w:r w:rsidRPr="0041058A">
        <w:rPr>
          <w:rFonts w:ascii="Manrope" w:hAnsi="Manrope"/>
          <w:sz w:val="22"/>
          <w:szCs w:val="22"/>
        </w:rPr>
        <w:t xml:space="preserve"> year</w:t>
      </w:r>
      <w:r w:rsidR="00073645" w:rsidRPr="0041058A">
        <w:rPr>
          <w:rFonts w:ascii="Manrope" w:hAnsi="Manrope"/>
          <w:sz w:val="22"/>
          <w:szCs w:val="22"/>
        </w:rPr>
        <w:t>-</w:t>
      </w:r>
      <w:r w:rsidRPr="0041058A">
        <w:rPr>
          <w:rFonts w:ascii="Manrope" w:hAnsi="Manrope"/>
          <w:sz w:val="22"/>
          <w:szCs w:val="22"/>
        </w:rPr>
        <w:t>old patients, “[They] were very excitable and engaged. They played instruments and danced together and requested songs.”</w:t>
      </w:r>
      <w:r w:rsidR="00526046" w:rsidRPr="0041058A">
        <w:rPr>
          <w:rFonts w:ascii="Manrope" w:hAnsi="Manrope"/>
          <w:sz w:val="22"/>
          <w:szCs w:val="22"/>
        </w:rPr>
        <w:t xml:space="preserve"> Staff and parents reported positive impact on babies and younger children. The parent of one very young patient was moved to tears following a session saying that, “That was the first time I’ve seen him smile since we’ve been here.” The play team and musician both acknowledged the importance of the programme for parent wellbeing also</w:t>
      </w:r>
      <w:r w:rsidR="008652E0" w:rsidRPr="0041058A">
        <w:rPr>
          <w:rFonts w:ascii="Manrope" w:hAnsi="Manrope"/>
          <w:sz w:val="22"/>
          <w:szCs w:val="22"/>
        </w:rPr>
        <w:t>.</w:t>
      </w:r>
    </w:p>
    <w:p w14:paraId="66EBCD7A" w14:textId="77777777" w:rsidR="007B5A0E" w:rsidRPr="0041058A" w:rsidRDefault="00316115">
      <w:pPr>
        <w:rPr>
          <w:rFonts w:ascii="Manrope" w:hAnsi="Manrope"/>
          <w:sz w:val="22"/>
          <w:szCs w:val="22"/>
        </w:rPr>
      </w:pPr>
      <w:r w:rsidRPr="0041058A">
        <w:rPr>
          <w:rFonts w:ascii="Manrope" w:hAnsi="Manrope"/>
          <w:b/>
          <w:bCs/>
          <w:sz w:val="22"/>
          <w:szCs w:val="22"/>
        </w:rPr>
        <w:t xml:space="preserve">Increased confidence and </w:t>
      </w:r>
      <w:r w:rsidR="00D9333E" w:rsidRPr="0041058A">
        <w:rPr>
          <w:rFonts w:ascii="Manrope" w:hAnsi="Manrope"/>
          <w:b/>
          <w:bCs/>
          <w:sz w:val="22"/>
          <w:szCs w:val="22"/>
        </w:rPr>
        <w:t>self-esteem</w:t>
      </w:r>
      <w:r w:rsidR="00A4748C" w:rsidRPr="0041058A">
        <w:rPr>
          <w:rFonts w:ascii="Manrope" w:hAnsi="Manrope"/>
          <w:sz w:val="22"/>
          <w:szCs w:val="22"/>
        </w:rPr>
        <w:t xml:space="preserve">. </w:t>
      </w:r>
    </w:p>
    <w:p w14:paraId="037129EF" w14:textId="29C652BE" w:rsidR="007B5A0E" w:rsidRPr="0041058A" w:rsidRDefault="007B5A0E">
      <w:pPr>
        <w:rPr>
          <w:rFonts w:ascii="Manrope" w:hAnsi="Manrope"/>
          <w:sz w:val="22"/>
          <w:szCs w:val="22"/>
        </w:rPr>
      </w:pPr>
      <w:r w:rsidRPr="0041058A">
        <w:rPr>
          <w:rFonts w:ascii="Manrope" w:hAnsi="Manrope"/>
          <w:sz w:val="22"/>
          <w:szCs w:val="22"/>
        </w:rPr>
        <w:t xml:space="preserve">For all patients, but especially children, the hospital environment can deprive them of independent choice and autonomy. Having the chance to do something as simple as choose whether or not to participate, choose an instrument or choose a song was seen to be important to the older children. One patient with an eating disorder became more </w:t>
      </w:r>
      <w:r w:rsidRPr="0041058A">
        <w:rPr>
          <w:rFonts w:ascii="Manrope" w:hAnsi="Manrope"/>
          <w:sz w:val="22"/>
          <w:szCs w:val="22"/>
        </w:rPr>
        <w:lastRenderedPageBreak/>
        <w:t>confident in saying what she wanted to do during the sessions which the play specialists felt was a significant step for her.</w:t>
      </w:r>
      <w:r w:rsidR="00FE06E1" w:rsidRPr="0041058A">
        <w:rPr>
          <w:rFonts w:ascii="Manrope" w:hAnsi="Manrope"/>
          <w:sz w:val="22"/>
          <w:szCs w:val="22"/>
        </w:rPr>
        <w:t xml:space="preserve"> </w:t>
      </w:r>
    </w:p>
    <w:p w14:paraId="6288CE0D" w14:textId="206951BB" w:rsidR="00316115" w:rsidRPr="0041058A" w:rsidRDefault="00F3092F">
      <w:pPr>
        <w:rPr>
          <w:rFonts w:ascii="Manrope" w:hAnsi="Manrope"/>
          <w:sz w:val="22"/>
          <w:szCs w:val="22"/>
        </w:rPr>
      </w:pPr>
      <w:r w:rsidRPr="0041058A">
        <w:rPr>
          <w:rFonts w:ascii="Manrope" w:hAnsi="Manrope"/>
          <w:sz w:val="22"/>
          <w:szCs w:val="22"/>
        </w:rPr>
        <w:t>Parents reported to staff that their teenagers were not only a lot happier for the rest of the day, but more confident when doctors were doing their rounds. One patient on her evaluation form said how special and seen she had felt. Her mother commented how she never usually spoke about herself in this way.</w:t>
      </w:r>
    </w:p>
    <w:p w14:paraId="7923209F" w14:textId="463147A5" w:rsidR="001E0D3C" w:rsidRPr="0041058A" w:rsidRDefault="000A4B5D">
      <w:pPr>
        <w:rPr>
          <w:rFonts w:ascii="Manrope" w:hAnsi="Manrope"/>
          <w:sz w:val="22"/>
          <w:szCs w:val="22"/>
        </w:rPr>
      </w:pPr>
      <w:r w:rsidRPr="0041058A">
        <w:rPr>
          <w:rFonts w:ascii="Manrope" w:hAnsi="Manrope"/>
          <w:sz w:val="22"/>
          <w:szCs w:val="22"/>
        </w:rPr>
        <w:t>Increased confidence</w:t>
      </w:r>
      <w:r w:rsidR="001E0D3C" w:rsidRPr="0041058A">
        <w:rPr>
          <w:rFonts w:ascii="Manrope" w:hAnsi="Manrope"/>
          <w:sz w:val="22"/>
          <w:szCs w:val="22"/>
        </w:rPr>
        <w:t xml:space="preserve"> was particularly evident with young people </w:t>
      </w:r>
      <w:r w:rsidR="00264ABC" w:rsidRPr="0041058A">
        <w:rPr>
          <w:rFonts w:ascii="Manrope" w:hAnsi="Manrope"/>
          <w:sz w:val="22"/>
          <w:szCs w:val="22"/>
        </w:rPr>
        <w:t>the musician</w:t>
      </w:r>
      <w:r w:rsidR="001E0D3C" w:rsidRPr="0041058A">
        <w:rPr>
          <w:rFonts w:ascii="Manrope" w:hAnsi="Manrope"/>
          <w:sz w:val="22"/>
          <w:szCs w:val="22"/>
        </w:rPr>
        <w:t xml:space="preserve"> worked with on a number of consecutive weeks. These patients were older</w:t>
      </w:r>
      <w:r w:rsidR="0037569D">
        <w:rPr>
          <w:rFonts w:ascii="Manrope" w:hAnsi="Manrope"/>
          <w:sz w:val="22"/>
          <w:szCs w:val="22"/>
        </w:rPr>
        <w:t>,</w:t>
      </w:r>
      <w:r w:rsidR="001E0D3C" w:rsidRPr="0041058A">
        <w:rPr>
          <w:rFonts w:ascii="Manrope" w:hAnsi="Manrope"/>
          <w:sz w:val="22"/>
          <w:szCs w:val="22"/>
        </w:rPr>
        <w:t xml:space="preserve"> and several </w:t>
      </w:r>
      <w:r w:rsidRPr="0041058A">
        <w:rPr>
          <w:rFonts w:ascii="Manrope" w:hAnsi="Manrope"/>
          <w:sz w:val="22"/>
          <w:szCs w:val="22"/>
        </w:rPr>
        <w:t xml:space="preserve">were </w:t>
      </w:r>
      <w:r w:rsidR="001E0D3C" w:rsidRPr="0041058A">
        <w:rPr>
          <w:rFonts w:ascii="Manrope" w:hAnsi="Manrope"/>
          <w:sz w:val="22"/>
          <w:szCs w:val="22"/>
        </w:rPr>
        <w:t>in hospital with eating disorders. Some of these patients initially were reluctant to take part but over several weeks became more engaged and gained in confidence.</w:t>
      </w:r>
      <w:r w:rsidR="00264ABC" w:rsidRPr="0041058A">
        <w:rPr>
          <w:rFonts w:ascii="Manrope" w:hAnsi="Manrope"/>
          <w:sz w:val="22"/>
          <w:szCs w:val="22"/>
        </w:rPr>
        <w:t xml:space="preserve"> The musician reported </w:t>
      </w:r>
      <w:r w:rsidR="0037569D" w:rsidRPr="0041058A">
        <w:rPr>
          <w:rFonts w:ascii="Manrope" w:hAnsi="Manrope"/>
          <w:sz w:val="22"/>
          <w:szCs w:val="22"/>
        </w:rPr>
        <w:t>that, “One</w:t>
      </w:r>
      <w:r w:rsidR="00264ABC" w:rsidRPr="0041058A">
        <w:rPr>
          <w:rFonts w:ascii="Manrope" w:hAnsi="Manrope"/>
          <w:sz w:val="22"/>
          <w:szCs w:val="22"/>
        </w:rPr>
        <w:t xml:space="preserve"> teenager had made a song by the end of five weeks and someone else had learnt their favourite song on the ukulele.”</w:t>
      </w:r>
      <w:r w:rsidR="00D92691" w:rsidRPr="0041058A">
        <w:rPr>
          <w:rFonts w:ascii="Manrope" w:hAnsi="Manrope"/>
          <w:sz w:val="22"/>
          <w:szCs w:val="22"/>
        </w:rPr>
        <w:t xml:space="preserve"> Another patient asked her mum to bring in her own flute from home so that she could play with the musician the following week. Although she had enjoyed playing previously her mum said that she hadn’t played for some time and that this was a positive step.</w:t>
      </w:r>
    </w:p>
    <w:p w14:paraId="4E139401" w14:textId="4A4926DC" w:rsidR="007B5A0E" w:rsidRDefault="00121726">
      <w:pPr>
        <w:rPr>
          <w:rFonts w:ascii="Manrope" w:hAnsi="Manrope"/>
          <w:sz w:val="22"/>
          <w:szCs w:val="22"/>
        </w:rPr>
      </w:pPr>
      <w:r w:rsidRPr="0041058A">
        <w:rPr>
          <w:rFonts w:ascii="Manrope" w:hAnsi="Manrope"/>
          <w:sz w:val="22"/>
          <w:szCs w:val="22"/>
        </w:rPr>
        <w:t xml:space="preserve">Children were encouraged to experiment with instruments and play with chords and composition. They developed creative skills and demonstrated pride and a sense of achievement at the end of the sessions. One Play Specialist said, “It’s something they can take away as a positive that they got from hospital…You never know what that could hold for them outside of hospital.” </w:t>
      </w:r>
      <w:r w:rsidR="007B5A0E" w:rsidRPr="0041058A">
        <w:rPr>
          <w:rFonts w:ascii="Manrope" w:hAnsi="Manrope"/>
          <w:sz w:val="22"/>
          <w:szCs w:val="22"/>
        </w:rPr>
        <w:t>Several patients recorded themselves on their own or parent phones to share with siblings or other friends and family</w:t>
      </w:r>
      <w:r w:rsidR="005D0714" w:rsidRPr="0041058A">
        <w:rPr>
          <w:rFonts w:ascii="Manrope" w:hAnsi="Manrope"/>
          <w:sz w:val="22"/>
          <w:szCs w:val="22"/>
        </w:rPr>
        <w:t xml:space="preserve">, connecting them with home. </w:t>
      </w:r>
    </w:p>
    <w:p w14:paraId="03BBE4F4" w14:textId="77777777" w:rsidR="0037569D" w:rsidRPr="0041058A" w:rsidRDefault="0037569D">
      <w:pPr>
        <w:rPr>
          <w:rFonts w:ascii="Manrope" w:hAnsi="Manrope"/>
          <w:sz w:val="22"/>
          <w:szCs w:val="22"/>
        </w:rPr>
      </w:pPr>
    </w:p>
    <w:p w14:paraId="3C362C1B" w14:textId="29109A4A" w:rsidR="00320F54" w:rsidRPr="0041058A" w:rsidRDefault="00A725EF">
      <w:pPr>
        <w:rPr>
          <w:rFonts w:ascii="Manrope" w:hAnsi="Manrope"/>
          <w:b/>
          <w:bCs/>
          <w:sz w:val="22"/>
          <w:szCs w:val="22"/>
        </w:rPr>
      </w:pPr>
      <w:r w:rsidRPr="0041058A">
        <w:rPr>
          <w:rFonts w:ascii="Manrope" w:hAnsi="Manrope"/>
          <w:b/>
          <w:bCs/>
          <w:sz w:val="22"/>
          <w:szCs w:val="22"/>
        </w:rPr>
        <w:t>Ward 6 Stroke and rehabilitation</w:t>
      </w:r>
    </w:p>
    <w:p w14:paraId="18CAD922" w14:textId="177FEFE6" w:rsidR="004200D9" w:rsidRPr="0041058A" w:rsidRDefault="004200D9" w:rsidP="004200D9">
      <w:pPr>
        <w:rPr>
          <w:rFonts w:ascii="Manrope" w:hAnsi="Manrope"/>
          <w:sz w:val="22"/>
          <w:szCs w:val="22"/>
        </w:rPr>
      </w:pPr>
      <w:r w:rsidRPr="0041058A">
        <w:rPr>
          <w:rFonts w:ascii="Manrope" w:hAnsi="Manrope"/>
          <w:sz w:val="22"/>
          <w:szCs w:val="22"/>
        </w:rPr>
        <w:t>Ward 6 is a rehabilitation ward that focuses on promoting independence and quality of life after stroke. This is gained through active participation in a multidisciplinary approach of daily rehabilitation and a high-quality standard of care. The staff on the ward provide specialist treatment, to help identify and address specific rehabilitation goals, support, information, and advice aiming to achieve a safe and supportive discharge from hospital.</w:t>
      </w:r>
    </w:p>
    <w:p w14:paraId="140ECC82" w14:textId="30BAA16B" w:rsidR="00C477A1" w:rsidRPr="0041058A" w:rsidRDefault="007E44C9" w:rsidP="00C477A1">
      <w:pPr>
        <w:rPr>
          <w:rFonts w:ascii="Manrope" w:hAnsi="Manrope" w:cs="Arial"/>
          <w:i/>
          <w:iCs/>
          <w:color w:val="231F20"/>
          <w:sz w:val="22"/>
          <w:szCs w:val="22"/>
          <w:shd w:val="clear" w:color="auto" w:fill="FFFFFF"/>
        </w:rPr>
      </w:pPr>
      <w:r w:rsidRPr="0041058A">
        <w:rPr>
          <w:rFonts w:ascii="Manrope" w:hAnsi="Manrope"/>
          <w:sz w:val="22"/>
          <w:szCs w:val="22"/>
        </w:rPr>
        <w:t>We worked with the Occupational Health team, primarily two therapy Assistants who were keen to build the weekly visits from the musician into therapy groups they were already running.</w:t>
      </w:r>
      <w:r w:rsidR="006B0B3D" w:rsidRPr="0041058A">
        <w:rPr>
          <w:rFonts w:ascii="Manrope" w:hAnsi="Manrope"/>
          <w:sz w:val="22"/>
          <w:szCs w:val="22"/>
        </w:rPr>
        <w:t xml:space="preserve"> Therapy </w:t>
      </w:r>
      <w:r w:rsidR="006D1A9E" w:rsidRPr="0041058A">
        <w:rPr>
          <w:rFonts w:ascii="Manrope" w:hAnsi="Manrope"/>
          <w:sz w:val="22"/>
          <w:szCs w:val="22"/>
        </w:rPr>
        <w:t>Assistants assist</w:t>
      </w:r>
      <w:r w:rsidR="006B0B3D" w:rsidRPr="0041058A">
        <w:rPr>
          <w:rFonts w:ascii="Manrope" w:hAnsi="Manrope"/>
          <w:sz w:val="22"/>
          <w:szCs w:val="22"/>
        </w:rPr>
        <w:t xml:space="preserve"> and support the implementation of a patient rehab programme set by O</w:t>
      </w:r>
      <w:r w:rsidR="00B210A3" w:rsidRPr="0041058A">
        <w:rPr>
          <w:rFonts w:ascii="Manrope" w:hAnsi="Manrope"/>
          <w:sz w:val="22"/>
          <w:szCs w:val="22"/>
        </w:rPr>
        <w:t xml:space="preserve">ccupational </w:t>
      </w:r>
      <w:r w:rsidR="006B0B3D" w:rsidRPr="0041058A">
        <w:rPr>
          <w:rFonts w:ascii="Manrope" w:hAnsi="Manrope"/>
          <w:sz w:val="22"/>
          <w:szCs w:val="22"/>
        </w:rPr>
        <w:t>T</w:t>
      </w:r>
      <w:r w:rsidR="00B210A3" w:rsidRPr="0041058A">
        <w:rPr>
          <w:rFonts w:ascii="Manrope" w:hAnsi="Manrope"/>
          <w:sz w:val="22"/>
          <w:szCs w:val="22"/>
        </w:rPr>
        <w:t>herapists</w:t>
      </w:r>
      <w:r w:rsidR="006B0B3D" w:rsidRPr="0041058A">
        <w:rPr>
          <w:rFonts w:ascii="Manrope" w:hAnsi="Manrope"/>
          <w:sz w:val="22"/>
          <w:szCs w:val="22"/>
        </w:rPr>
        <w:t xml:space="preserve"> and Physio</w:t>
      </w:r>
      <w:r w:rsidR="00B210A3" w:rsidRPr="0041058A">
        <w:rPr>
          <w:rFonts w:ascii="Manrope" w:hAnsi="Manrope"/>
          <w:sz w:val="22"/>
          <w:szCs w:val="22"/>
        </w:rPr>
        <w:t>therapists</w:t>
      </w:r>
      <w:r w:rsidR="006B0B3D" w:rsidRPr="0041058A">
        <w:rPr>
          <w:rFonts w:ascii="Manrope" w:hAnsi="Manrope"/>
          <w:sz w:val="22"/>
          <w:szCs w:val="22"/>
        </w:rPr>
        <w:t>.</w:t>
      </w:r>
      <w:r w:rsidR="006D789C" w:rsidRPr="0041058A">
        <w:rPr>
          <w:rFonts w:ascii="Manrope" w:hAnsi="Manrope"/>
          <w:sz w:val="22"/>
          <w:szCs w:val="22"/>
        </w:rPr>
        <w:t xml:space="preserve"> They </w:t>
      </w:r>
      <w:r w:rsidR="006B0B3D" w:rsidRPr="0041058A">
        <w:rPr>
          <w:rFonts w:ascii="Manrope" w:hAnsi="Manrope"/>
          <w:sz w:val="22"/>
          <w:szCs w:val="22"/>
        </w:rPr>
        <w:t>work closely with all members of the multidisciplinary team to ensure the best rehabilitation method</w:t>
      </w:r>
      <w:r w:rsidR="006D1A9E" w:rsidRPr="0041058A">
        <w:rPr>
          <w:rFonts w:ascii="Manrope" w:hAnsi="Manrope"/>
          <w:sz w:val="22"/>
          <w:szCs w:val="22"/>
        </w:rPr>
        <w:t xml:space="preserve"> and</w:t>
      </w:r>
      <w:r w:rsidR="006B0B3D" w:rsidRPr="0041058A">
        <w:rPr>
          <w:rFonts w:ascii="Manrope" w:hAnsi="Manrope"/>
          <w:sz w:val="22"/>
          <w:szCs w:val="22"/>
        </w:rPr>
        <w:t xml:space="preserve"> meet all realistic goals of the patient and family with an aim to promote independence in all that they do.</w:t>
      </w:r>
      <w:r w:rsidR="003701A8" w:rsidRPr="0041058A">
        <w:rPr>
          <w:rFonts w:ascii="Manrope" w:hAnsi="Manrope"/>
          <w:sz w:val="22"/>
          <w:szCs w:val="22"/>
        </w:rPr>
        <w:t xml:space="preserve"> We worked </w:t>
      </w:r>
      <w:r w:rsidR="00C477A1" w:rsidRPr="0041058A">
        <w:rPr>
          <w:rFonts w:ascii="Manrope" w:hAnsi="Manrope"/>
          <w:sz w:val="22"/>
          <w:szCs w:val="22"/>
        </w:rPr>
        <w:t xml:space="preserve">closely with two Therapy Assistants throughout the project. </w:t>
      </w:r>
      <w:r w:rsidR="00C477A1" w:rsidRPr="0041058A">
        <w:rPr>
          <w:rFonts w:ascii="Manrope" w:hAnsi="Manrope" w:cs="Arial"/>
          <w:color w:val="231F20"/>
          <w:sz w:val="22"/>
          <w:szCs w:val="22"/>
          <w:shd w:val="clear" w:color="auto" w:fill="FFFFFF"/>
        </w:rPr>
        <w:lastRenderedPageBreak/>
        <w:t>Both</w:t>
      </w:r>
      <w:r w:rsidR="00C477A1" w:rsidRPr="0041058A">
        <w:rPr>
          <w:rFonts w:ascii="Manrope" w:hAnsi="Manrope" w:cs="Arial"/>
          <w:color w:val="231F20"/>
          <w:sz w:val="22"/>
          <w:szCs w:val="22"/>
          <w:shd w:val="clear" w:color="auto" w:fill="FFFFFF"/>
        </w:rPr>
        <w:t xml:space="preserve"> worked towards, and achieved, their </w:t>
      </w:r>
      <w:r w:rsidR="00C477A1" w:rsidRPr="0041058A">
        <w:rPr>
          <w:rFonts w:ascii="Manrope" w:hAnsi="Manrope" w:cs="Arial"/>
          <w:i/>
          <w:iCs/>
          <w:color w:val="231F20"/>
          <w:sz w:val="22"/>
          <w:szCs w:val="22"/>
          <w:shd w:val="clear" w:color="auto" w:fill="FFFFFF"/>
        </w:rPr>
        <w:t>Badge of Excellence in Use of Music in Care and Health.</w:t>
      </w:r>
    </w:p>
    <w:p w14:paraId="423BC7BD" w14:textId="63D4F4B1" w:rsidR="007E44C9" w:rsidRPr="0041058A" w:rsidRDefault="004B6FEB" w:rsidP="007E44C9">
      <w:pPr>
        <w:pStyle w:val="Default"/>
        <w:rPr>
          <w:rFonts w:ascii="Manrope" w:hAnsi="Manrope"/>
          <w:sz w:val="22"/>
          <w:szCs w:val="22"/>
        </w:rPr>
      </w:pPr>
      <w:r w:rsidRPr="0041058A">
        <w:rPr>
          <w:rFonts w:ascii="Manrope" w:hAnsi="Manrope"/>
          <w:sz w:val="22"/>
          <w:szCs w:val="22"/>
        </w:rPr>
        <w:t xml:space="preserve">In their pre-project questionnaire staff </w:t>
      </w:r>
      <w:r w:rsidR="007E44C9" w:rsidRPr="0041058A">
        <w:rPr>
          <w:rFonts w:ascii="Manrope" w:hAnsi="Manrope"/>
          <w:sz w:val="22"/>
          <w:szCs w:val="22"/>
        </w:rPr>
        <w:t xml:space="preserve">said that they had a challenge with patient engagement with activities. They </w:t>
      </w:r>
      <w:r w:rsidRPr="0041058A">
        <w:rPr>
          <w:rFonts w:ascii="Manrope" w:hAnsi="Manrope"/>
          <w:sz w:val="22"/>
          <w:szCs w:val="22"/>
        </w:rPr>
        <w:t xml:space="preserve">felt that the project may </w:t>
      </w:r>
      <w:r w:rsidR="007E44C9" w:rsidRPr="0041058A">
        <w:rPr>
          <w:rFonts w:ascii="Manrope" w:hAnsi="Manrope"/>
          <w:sz w:val="22"/>
          <w:szCs w:val="22"/>
        </w:rPr>
        <w:t>help improve mood for stroke patients and provide insight for staff into how group engagement supports this.</w:t>
      </w:r>
    </w:p>
    <w:p w14:paraId="7C310FCA" w14:textId="77777777" w:rsidR="004634D5" w:rsidRPr="0041058A" w:rsidRDefault="004634D5" w:rsidP="007E44C9">
      <w:pPr>
        <w:pStyle w:val="Default"/>
        <w:rPr>
          <w:rFonts w:ascii="Manrope" w:hAnsi="Manrope"/>
          <w:sz w:val="22"/>
          <w:szCs w:val="22"/>
        </w:rPr>
      </w:pPr>
    </w:p>
    <w:p w14:paraId="2F01B77F" w14:textId="77777777" w:rsidR="007E44C9" w:rsidRPr="0041058A" w:rsidRDefault="007E44C9" w:rsidP="007E44C9">
      <w:pPr>
        <w:pStyle w:val="Default"/>
        <w:rPr>
          <w:rFonts w:ascii="Manrope" w:hAnsi="Manrope"/>
          <w:sz w:val="22"/>
          <w:szCs w:val="22"/>
        </w:rPr>
      </w:pPr>
    </w:p>
    <w:p w14:paraId="4F699075" w14:textId="6FE94A51" w:rsidR="004B6FEB" w:rsidRPr="0041058A" w:rsidRDefault="004B6FEB" w:rsidP="007E44C9">
      <w:pPr>
        <w:pStyle w:val="Default"/>
        <w:rPr>
          <w:rFonts w:ascii="Manrope" w:hAnsi="Manrope"/>
          <w:b/>
          <w:bCs/>
          <w:sz w:val="22"/>
          <w:szCs w:val="22"/>
        </w:rPr>
      </w:pPr>
      <w:r w:rsidRPr="0041058A">
        <w:rPr>
          <w:rFonts w:ascii="Manrope" w:hAnsi="Manrope"/>
          <w:b/>
          <w:bCs/>
          <w:sz w:val="22"/>
          <w:szCs w:val="22"/>
        </w:rPr>
        <w:t>Delivery</w:t>
      </w:r>
    </w:p>
    <w:p w14:paraId="1ADFD6C8" w14:textId="77777777" w:rsidR="00D168EA" w:rsidRPr="0041058A" w:rsidRDefault="00D168EA" w:rsidP="007E44C9">
      <w:pPr>
        <w:pStyle w:val="Default"/>
        <w:rPr>
          <w:rFonts w:ascii="Manrope" w:hAnsi="Manrope"/>
          <w:b/>
          <w:bCs/>
          <w:sz w:val="22"/>
          <w:szCs w:val="22"/>
        </w:rPr>
      </w:pPr>
    </w:p>
    <w:p w14:paraId="5624B183" w14:textId="2D6FCDE9" w:rsidR="00D168EA" w:rsidRPr="0041058A" w:rsidRDefault="006F5170" w:rsidP="007E44C9">
      <w:pPr>
        <w:pStyle w:val="Default"/>
        <w:rPr>
          <w:rFonts w:ascii="Manrope" w:hAnsi="Manrope"/>
          <w:sz w:val="22"/>
          <w:szCs w:val="22"/>
        </w:rPr>
      </w:pPr>
      <w:r w:rsidRPr="0041058A">
        <w:rPr>
          <w:rFonts w:ascii="Manrope" w:hAnsi="Manrope"/>
          <w:sz w:val="22"/>
          <w:szCs w:val="22"/>
        </w:rPr>
        <w:t xml:space="preserve">Esme delivered </w:t>
      </w:r>
      <w:r w:rsidR="008873A4" w:rsidRPr="0041058A">
        <w:rPr>
          <w:rFonts w:ascii="Manrope" w:hAnsi="Manrope"/>
          <w:sz w:val="22"/>
          <w:szCs w:val="22"/>
        </w:rPr>
        <w:t>10</w:t>
      </w:r>
      <w:r w:rsidRPr="0041058A">
        <w:rPr>
          <w:rFonts w:ascii="Manrope" w:hAnsi="Manrope"/>
          <w:sz w:val="22"/>
          <w:szCs w:val="22"/>
        </w:rPr>
        <w:t xml:space="preserve"> sessions for the war</w:t>
      </w:r>
      <w:r w:rsidR="005F4AF5" w:rsidRPr="0041058A">
        <w:rPr>
          <w:rFonts w:ascii="Manrope" w:hAnsi="Manrope"/>
          <w:sz w:val="22"/>
          <w:szCs w:val="22"/>
        </w:rPr>
        <w:t>d</w:t>
      </w:r>
      <w:r w:rsidR="00D60F78" w:rsidRPr="0041058A">
        <w:rPr>
          <w:rFonts w:ascii="Manrope" w:hAnsi="Manrope"/>
          <w:sz w:val="22"/>
          <w:szCs w:val="22"/>
        </w:rPr>
        <w:t xml:space="preserve">. The focus was on the therapy group programmed for that afternoon each </w:t>
      </w:r>
      <w:r w:rsidR="00092B5A" w:rsidRPr="0041058A">
        <w:rPr>
          <w:rFonts w:ascii="Manrope" w:hAnsi="Manrope"/>
          <w:sz w:val="22"/>
          <w:szCs w:val="22"/>
        </w:rPr>
        <w:t>week,</w:t>
      </w:r>
      <w:r w:rsidR="00D60F78" w:rsidRPr="0041058A">
        <w:rPr>
          <w:rFonts w:ascii="Manrope" w:hAnsi="Manrope"/>
          <w:sz w:val="22"/>
          <w:szCs w:val="22"/>
        </w:rPr>
        <w:t xml:space="preserve"> but </w:t>
      </w:r>
      <w:r w:rsidR="00FD4485" w:rsidRPr="0041058A">
        <w:rPr>
          <w:rFonts w:ascii="Manrope" w:hAnsi="Manrope"/>
          <w:sz w:val="22"/>
          <w:szCs w:val="22"/>
        </w:rPr>
        <w:t xml:space="preserve">Esme also </w:t>
      </w:r>
      <w:r w:rsidR="00CC5D1E" w:rsidRPr="0041058A">
        <w:rPr>
          <w:rFonts w:ascii="Manrope" w:hAnsi="Manrope"/>
          <w:sz w:val="22"/>
          <w:szCs w:val="22"/>
        </w:rPr>
        <w:t xml:space="preserve">worked with </w:t>
      </w:r>
      <w:r w:rsidR="008C681E" w:rsidRPr="0041058A">
        <w:rPr>
          <w:rFonts w:ascii="Manrope" w:hAnsi="Manrope"/>
          <w:sz w:val="22"/>
          <w:szCs w:val="22"/>
        </w:rPr>
        <w:t xml:space="preserve">the therapy assistants at the bedside of patients who wanted to participate but were unable to join the group. Group sessions were designed </w:t>
      </w:r>
      <w:r w:rsidR="00EA0457" w:rsidRPr="0041058A">
        <w:rPr>
          <w:rFonts w:ascii="Manrope" w:hAnsi="Manrope"/>
          <w:sz w:val="22"/>
          <w:szCs w:val="22"/>
        </w:rPr>
        <w:t>to encourage engagement with other patients, the musician and the music itself.</w:t>
      </w:r>
      <w:r w:rsidR="00E013A3" w:rsidRPr="0041058A">
        <w:rPr>
          <w:rFonts w:ascii="Manrope" w:hAnsi="Manrope"/>
          <w:sz w:val="22"/>
          <w:szCs w:val="22"/>
        </w:rPr>
        <w:t xml:space="preserve"> </w:t>
      </w:r>
      <w:r w:rsidR="009822A2" w:rsidRPr="0041058A">
        <w:rPr>
          <w:rFonts w:ascii="Manrope" w:hAnsi="Manrope"/>
          <w:sz w:val="22"/>
          <w:szCs w:val="22"/>
        </w:rPr>
        <w:t xml:space="preserve">Some percussion instruments and </w:t>
      </w:r>
      <w:r w:rsidR="00421219" w:rsidRPr="0041058A">
        <w:rPr>
          <w:rFonts w:ascii="Manrope" w:hAnsi="Manrope"/>
          <w:sz w:val="22"/>
          <w:szCs w:val="22"/>
        </w:rPr>
        <w:t xml:space="preserve">ukuleles were offered to patients </w:t>
      </w:r>
      <w:r w:rsidR="007445DA" w:rsidRPr="0041058A">
        <w:rPr>
          <w:rFonts w:ascii="Manrope" w:hAnsi="Manrope"/>
          <w:sz w:val="22"/>
          <w:szCs w:val="22"/>
        </w:rPr>
        <w:t>as an option. Sessions began with some gentle music as patients were brought into the room followed by the musician playing and leading some singing</w:t>
      </w:r>
      <w:r w:rsidR="00B2273A" w:rsidRPr="0041058A">
        <w:rPr>
          <w:rFonts w:ascii="Manrope" w:hAnsi="Manrope"/>
          <w:sz w:val="22"/>
          <w:szCs w:val="22"/>
        </w:rPr>
        <w:t xml:space="preserve">. The musician and therapy assistants </w:t>
      </w:r>
      <w:r w:rsidR="00A13B2D" w:rsidRPr="0041058A">
        <w:rPr>
          <w:rFonts w:ascii="Manrope" w:hAnsi="Manrope"/>
          <w:sz w:val="22"/>
          <w:szCs w:val="22"/>
        </w:rPr>
        <w:t xml:space="preserve">facilitated discussions around people’s music interests and a group ‘repertoire’ developed as the project went on. </w:t>
      </w:r>
      <w:r w:rsidR="00177F78" w:rsidRPr="0041058A">
        <w:rPr>
          <w:rFonts w:ascii="Manrope" w:hAnsi="Manrope"/>
          <w:sz w:val="22"/>
          <w:szCs w:val="22"/>
        </w:rPr>
        <w:t>Patients were given the option to join and were taken back to their beds if they wanted to leave at any point.</w:t>
      </w:r>
      <w:r w:rsidR="000F6B38" w:rsidRPr="0041058A">
        <w:rPr>
          <w:rFonts w:ascii="Manrope" w:hAnsi="Manrope"/>
          <w:sz w:val="22"/>
          <w:szCs w:val="22"/>
        </w:rPr>
        <w:t xml:space="preserve"> </w:t>
      </w:r>
    </w:p>
    <w:p w14:paraId="565CF79F" w14:textId="77777777" w:rsidR="00BA198E" w:rsidRPr="0041058A" w:rsidRDefault="00BA198E" w:rsidP="007E44C9">
      <w:pPr>
        <w:pStyle w:val="Default"/>
        <w:rPr>
          <w:rFonts w:ascii="Manrope" w:hAnsi="Manrope"/>
          <w:sz w:val="22"/>
          <w:szCs w:val="22"/>
        </w:rPr>
      </w:pPr>
    </w:p>
    <w:p w14:paraId="26520D07" w14:textId="34CA9C3C" w:rsidR="00BA198E" w:rsidRPr="0041058A" w:rsidRDefault="004B6FEB">
      <w:pPr>
        <w:rPr>
          <w:rFonts w:ascii="Manrope" w:hAnsi="Manrope"/>
          <w:b/>
          <w:bCs/>
          <w:sz w:val="22"/>
          <w:szCs w:val="22"/>
        </w:rPr>
      </w:pPr>
      <w:r w:rsidRPr="0041058A">
        <w:rPr>
          <w:rFonts w:ascii="Manrope" w:hAnsi="Manrope"/>
          <w:b/>
          <w:bCs/>
          <w:sz w:val="22"/>
          <w:szCs w:val="22"/>
        </w:rPr>
        <w:t>Evaluation</w:t>
      </w:r>
    </w:p>
    <w:p w14:paraId="2772EEBA" w14:textId="450A7B3D" w:rsidR="00A13B2D" w:rsidRPr="0041058A" w:rsidRDefault="00E26754">
      <w:pPr>
        <w:rPr>
          <w:rFonts w:ascii="Manrope" w:hAnsi="Manrope"/>
          <w:sz w:val="22"/>
          <w:szCs w:val="22"/>
        </w:rPr>
      </w:pPr>
      <w:r w:rsidRPr="0041058A">
        <w:rPr>
          <w:rFonts w:ascii="Manrope" w:hAnsi="Manrope"/>
          <w:sz w:val="22"/>
          <w:szCs w:val="22"/>
        </w:rPr>
        <w:t>The</w:t>
      </w:r>
      <w:r w:rsidR="003368F5" w:rsidRPr="0041058A">
        <w:rPr>
          <w:rFonts w:ascii="Manrope" w:hAnsi="Manrope"/>
          <w:sz w:val="22"/>
          <w:szCs w:val="22"/>
        </w:rPr>
        <w:t xml:space="preserve"> </w:t>
      </w:r>
      <w:r w:rsidR="00BB540E" w:rsidRPr="0041058A">
        <w:rPr>
          <w:rFonts w:ascii="Manrope" w:hAnsi="Manrope"/>
          <w:sz w:val="22"/>
          <w:szCs w:val="22"/>
        </w:rPr>
        <w:t xml:space="preserve">general </w:t>
      </w:r>
      <w:r w:rsidR="00315338" w:rsidRPr="0041058A">
        <w:rPr>
          <w:rFonts w:ascii="Manrope" w:hAnsi="Manrope"/>
          <w:sz w:val="22"/>
          <w:szCs w:val="22"/>
        </w:rPr>
        <w:t>questionnaire designed</w:t>
      </w:r>
      <w:r w:rsidR="003368F5" w:rsidRPr="0041058A">
        <w:rPr>
          <w:rFonts w:ascii="Manrope" w:hAnsi="Manrope"/>
          <w:sz w:val="22"/>
          <w:szCs w:val="22"/>
        </w:rPr>
        <w:t xml:space="preserve"> for </w:t>
      </w:r>
      <w:r w:rsidR="00011FAB" w:rsidRPr="0041058A">
        <w:rPr>
          <w:rFonts w:ascii="Manrope" w:hAnsi="Manrope"/>
          <w:sz w:val="22"/>
          <w:szCs w:val="22"/>
        </w:rPr>
        <w:t xml:space="preserve">adult patients </w:t>
      </w:r>
      <w:r w:rsidR="00BB540E" w:rsidRPr="0041058A">
        <w:rPr>
          <w:rFonts w:ascii="Manrope" w:hAnsi="Manrope"/>
          <w:sz w:val="22"/>
          <w:szCs w:val="22"/>
        </w:rPr>
        <w:t>taking part in the</w:t>
      </w:r>
      <w:r w:rsidR="00011FAB" w:rsidRPr="0041058A">
        <w:rPr>
          <w:rFonts w:ascii="Manrope" w:hAnsi="Manrope"/>
          <w:sz w:val="22"/>
          <w:szCs w:val="22"/>
        </w:rPr>
        <w:t xml:space="preserve"> programme</w:t>
      </w:r>
      <w:r w:rsidR="00BB540E" w:rsidRPr="0041058A">
        <w:rPr>
          <w:rFonts w:ascii="Manrope" w:hAnsi="Manrope"/>
          <w:sz w:val="22"/>
          <w:szCs w:val="22"/>
        </w:rPr>
        <w:t xml:space="preserve"> was </w:t>
      </w:r>
      <w:r w:rsidR="00775E7F" w:rsidRPr="0041058A">
        <w:rPr>
          <w:rFonts w:ascii="Manrope" w:hAnsi="Manrope"/>
          <w:sz w:val="22"/>
          <w:szCs w:val="22"/>
        </w:rPr>
        <w:t>used and</w:t>
      </w:r>
      <w:r w:rsidR="00011FAB" w:rsidRPr="0041058A">
        <w:rPr>
          <w:rFonts w:ascii="Manrope" w:hAnsi="Manrope"/>
          <w:sz w:val="22"/>
          <w:szCs w:val="22"/>
        </w:rPr>
        <w:t xml:space="preserve"> therapy assistants </w:t>
      </w:r>
      <w:r w:rsidR="00937B36" w:rsidRPr="0041058A">
        <w:rPr>
          <w:rFonts w:ascii="Manrope" w:hAnsi="Manrope"/>
          <w:sz w:val="22"/>
          <w:szCs w:val="22"/>
        </w:rPr>
        <w:t>agreed</w:t>
      </w:r>
      <w:r w:rsidR="00011FAB" w:rsidRPr="0041058A">
        <w:rPr>
          <w:rFonts w:ascii="Manrope" w:hAnsi="Manrope"/>
          <w:sz w:val="22"/>
          <w:szCs w:val="22"/>
        </w:rPr>
        <w:t xml:space="preserve"> to complete these </w:t>
      </w:r>
      <w:r w:rsidR="00665EE7" w:rsidRPr="0041058A">
        <w:rPr>
          <w:rFonts w:ascii="Manrope" w:hAnsi="Manrope"/>
          <w:sz w:val="22"/>
          <w:szCs w:val="22"/>
        </w:rPr>
        <w:t xml:space="preserve">when they could </w:t>
      </w:r>
      <w:r w:rsidR="00011FAB" w:rsidRPr="0041058A">
        <w:rPr>
          <w:rFonts w:ascii="Manrope" w:hAnsi="Manrope"/>
          <w:sz w:val="22"/>
          <w:szCs w:val="22"/>
        </w:rPr>
        <w:t>with patients who were able</w:t>
      </w:r>
      <w:r w:rsidR="00E231BF" w:rsidRPr="0041058A">
        <w:rPr>
          <w:rFonts w:ascii="Manrope" w:hAnsi="Manrope"/>
          <w:sz w:val="22"/>
          <w:szCs w:val="22"/>
        </w:rPr>
        <w:t>.</w:t>
      </w:r>
      <w:r w:rsidR="00011FAB" w:rsidRPr="0041058A">
        <w:rPr>
          <w:rFonts w:ascii="Manrope" w:hAnsi="Manrope"/>
          <w:sz w:val="22"/>
          <w:szCs w:val="22"/>
        </w:rPr>
        <w:t xml:space="preserve"> </w:t>
      </w:r>
      <w:r w:rsidR="00E231BF" w:rsidRPr="0041058A">
        <w:rPr>
          <w:rFonts w:ascii="Manrope" w:hAnsi="Manrope"/>
          <w:sz w:val="22"/>
          <w:szCs w:val="22"/>
        </w:rPr>
        <w:t xml:space="preserve">Therapy assistants also adapted </w:t>
      </w:r>
      <w:r w:rsidR="00D63A69" w:rsidRPr="0041058A">
        <w:rPr>
          <w:rFonts w:ascii="Manrope" w:hAnsi="Manrope"/>
          <w:sz w:val="22"/>
          <w:szCs w:val="22"/>
        </w:rPr>
        <w:t xml:space="preserve">the monitoring forms that </w:t>
      </w:r>
      <w:r w:rsidR="00D47A9B" w:rsidRPr="0041058A">
        <w:rPr>
          <w:rFonts w:ascii="Manrope" w:hAnsi="Manrope"/>
          <w:sz w:val="22"/>
          <w:szCs w:val="22"/>
        </w:rPr>
        <w:t xml:space="preserve">are usually </w:t>
      </w:r>
      <w:r w:rsidR="00D63A69" w:rsidRPr="0041058A">
        <w:rPr>
          <w:rFonts w:ascii="Manrope" w:hAnsi="Manrope"/>
          <w:sz w:val="22"/>
          <w:szCs w:val="22"/>
        </w:rPr>
        <w:t xml:space="preserve">used for </w:t>
      </w:r>
      <w:r w:rsidR="00665EE7" w:rsidRPr="0041058A">
        <w:rPr>
          <w:rFonts w:ascii="Manrope" w:hAnsi="Manrope"/>
          <w:sz w:val="22"/>
          <w:szCs w:val="22"/>
        </w:rPr>
        <w:t xml:space="preserve">their own group </w:t>
      </w:r>
      <w:r w:rsidR="00D63A69" w:rsidRPr="0041058A">
        <w:rPr>
          <w:rFonts w:ascii="Manrope" w:hAnsi="Manrope"/>
          <w:sz w:val="22"/>
          <w:szCs w:val="22"/>
        </w:rPr>
        <w:t>sessions to assess patient</w:t>
      </w:r>
      <w:r w:rsidR="00D47A9B" w:rsidRPr="0041058A">
        <w:rPr>
          <w:rFonts w:ascii="Manrope" w:hAnsi="Manrope"/>
          <w:sz w:val="22"/>
          <w:szCs w:val="22"/>
        </w:rPr>
        <w:t xml:space="preserve">s and </w:t>
      </w:r>
      <w:r w:rsidR="00E17E61" w:rsidRPr="0041058A">
        <w:rPr>
          <w:rFonts w:ascii="Manrope" w:hAnsi="Manrope"/>
          <w:sz w:val="22"/>
          <w:szCs w:val="22"/>
        </w:rPr>
        <w:t xml:space="preserve">shared </w:t>
      </w:r>
      <w:r w:rsidR="00830C25" w:rsidRPr="0041058A">
        <w:rPr>
          <w:rFonts w:ascii="Manrope" w:hAnsi="Manrope"/>
          <w:sz w:val="22"/>
          <w:szCs w:val="22"/>
        </w:rPr>
        <w:t>anonymised</w:t>
      </w:r>
      <w:r w:rsidR="00D47A9B" w:rsidRPr="0041058A">
        <w:rPr>
          <w:rFonts w:ascii="Manrope" w:hAnsi="Manrope"/>
          <w:sz w:val="22"/>
          <w:szCs w:val="22"/>
        </w:rPr>
        <w:t xml:space="preserve"> data </w:t>
      </w:r>
      <w:r w:rsidR="00830C25" w:rsidRPr="0041058A">
        <w:rPr>
          <w:rFonts w:ascii="Manrope" w:hAnsi="Manrope"/>
          <w:sz w:val="22"/>
          <w:szCs w:val="22"/>
        </w:rPr>
        <w:t>from</w:t>
      </w:r>
      <w:r w:rsidR="00E17E61" w:rsidRPr="0041058A">
        <w:rPr>
          <w:rFonts w:ascii="Manrope" w:hAnsi="Manrope"/>
          <w:sz w:val="22"/>
          <w:szCs w:val="22"/>
        </w:rPr>
        <w:t xml:space="preserve"> these.</w:t>
      </w:r>
    </w:p>
    <w:p w14:paraId="0130F359" w14:textId="77777777" w:rsidR="00E17E61" w:rsidRPr="0041058A" w:rsidRDefault="00E17E61">
      <w:pPr>
        <w:rPr>
          <w:rFonts w:ascii="Manrope" w:hAnsi="Manrope"/>
          <w:b/>
          <w:bCs/>
          <w:sz w:val="22"/>
          <w:szCs w:val="22"/>
        </w:rPr>
      </w:pPr>
    </w:p>
    <w:p w14:paraId="349364D5" w14:textId="50728E9E" w:rsidR="004B6FEB" w:rsidRPr="0041058A" w:rsidRDefault="004B6FEB">
      <w:pPr>
        <w:rPr>
          <w:rFonts w:ascii="Manrope" w:hAnsi="Manrope"/>
          <w:b/>
          <w:bCs/>
          <w:sz w:val="22"/>
          <w:szCs w:val="22"/>
        </w:rPr>
      </w:pPr>
      <w:r w:rsidRPr="0041058A">
        <w:rPr>
          <w:rFonts w:ascii="Manrope" w:hAnsi="Manrope"/>
          <w:b/>
          <w:bCs/>
          <w:sz w:val="22"/>
          <w:szCs w:val="22"/>
        </w:rPr>
        <w:t>What we learnt</w:t>
      </w:r>
    </w:p>
    <w:p w14:paraId="125CF4F1" w14:textId="0A5D6F9D" w:rsidR="004D5A78" w:rsidRPr="0041058A" w:rsidRDefault="00CF4431">
      <w:pPr>
        <w:rPr>
          <w:rFonts w:ascii="Manrope" w:hAnsi="Manrope"/>
          <w:sz w:val="22"/>
          <w:szCs w:val="22"/>
        </w:rPr>
      </w:pPr>
      <w:r w:rsidRPr="0041058A">
        <w:rPr>
          <w:rFonts w:ascii="Manrope" w:hAnsi="Manrope"/>
          <w:sz w:val="22"/>
          <w:szCs w:val="22"/>
        </w:rPr>
        <w:t xml:space="preserve">The following themes emerged from analysis of the data: </w:t>
      </w:r>
      <w:r w:rsidR="00C02BE9" w:rsidRPr="0041058A">
        <w:rPr>
          <w:rFonts w:ascii="Manrope" w:hAnsi="Manrope"/>
          <w:sz w:val="22"/>
          <w:szCs w:val="22"/>
        </w:rPr>
        <w:t>Increased engagement</w:t>
      </w:r>
      <w:r w:rsidR="00D74F5F" w:rsidRPr="0041058A">
        <w:rPr>
          <w:rFonts w:ascii="Manrope" w:hAnsi="Manrope"/>
          <w:sz w:val="22"/>
          <w:szCs w:val="22"/>
        </w:rPr>
        <w:t xml:space="preserve"> and connection</w:t>
      </w:r>
      <w:r w:rsidR="00C02BE9" w:rsidRPr="0041058A">
        <w:rPr>
          <w:rFonts w:ascii="Manrope" w:hAnsi="Manrope"/>
          <w:sz w:val="22"/>
          <w:szCs w:val="22"/>
        </w:rPr>
        <w:t>; improved mo</w:t>
      </w:r>
      <w:r w:rsidR="00D74F5F" w:rsidRPr="0041058A">
        <w:rPr>
          <w:rFonts w:ascii="Manrope" w:hAnsi="Manrope"/>
          <w:sz w:val="22"/>
          <w:szCs w:val="22"/>
        </w:rPr>
        <w:t>o</w:t>
      </w:r>
      <w:r w:rsidR="00C02BE9" w:rsidRPr="0041058A">
        <w:rPr>
          <w:rFonts w:ascii="Manrope" w:hAnsi="Manrope"/>
          <w:sz w:val="22"/>
          <w:szCs w:val="22"/>
        </w:rPr>
        <w:t>d</w:t>
      </w:r>
      <w:r w:rsidR="00D74F5F" w:rsidRPr="0041058A">
        <w:rPr>
          <w:rFonts w:ascii="Manrope" w:hAnsi="Manrope"/>
          <w:sz w:val="22"/>
          <w:szCs w:val="22"/>
        </w:rPr>
        <w:t xml:space="preserve"> and outcomes</w:t>
      </w:r>
      <w:r w:rsidR="00C02BE9" w:rsidRPr="0041058A">
        <w:rPr>
          <w:rFonts w:ascii="Manrope" w:hAnsi="Manrope"/>
          <w:sz w:val="22"/>
          <w:szCs w:val="22"/>
        </w:rPr>
        <w:t xml:space="preserve">; </w:t>
      </w:r>
      <w:r w:rsidR="008B4B01" w:rsidRPr="0041058A">
        <w:rPr>
          <w:rFonts w:ascii="Manrope" w:hAnsi="Manrope"/>
          <w:sz w:val="22"/>
          <w:szCs w:val="22"/>
        </w:rPr>
        <w:t>staff development</w:t>
      </w:r>
      <w:r w:rsidR="00892A04" w:rsidRPr="0041058A">
        <w:rPr>
          <w:rFonts w:ascii="Manrope" w:hAnsi="Manrope"/>
          <w:sz w:val="22"/>
          <w:szCs w:val="22"/>
        </w:rPr>
        <w:t>.</w:t>
      </w:r>
    </w:p>
    <w:p w14:paraId="112F8A37" w14:textId="272C46E9" w:rsidR="004B6FEB" w:rsidRPr="0041058A" w:rsidRDefault="00454905">
      <w:pPr>
        <w:rPr>
          <w:rFonts w:ascii="Manrope" w:hAnsi="Manrope"/>
          <w:sz w:val="22"/>
          <w:szCs w:val="22"/>
        </w:rPr>
      </w:pPr>
      <w:r w:rsidRPr="0041058A">
        <w:rPr>
          <w:rFonts w:ascii="Manrope" w:hAnsi="Manrope"/>
          <w:b/>
          <w:bCs/>
          <w:sz w:val="22"/>
          <w:szCs w:val="22"/>
        </w:rPr>
        <w:t>Increased engagement and c</w:t>
      </w:r>
      <w:r w:rsidR="000A4EE8" w:rsidRPr="0041058A">
        <w:rPr>
          <w:rFonts w:ascii="Manrope" w:hAnsi="Manrope"/>
          <w:b/>
          <w:bCs/>
          <w:sz w:val="22"/>
          <w:szCs w:val="22"/>
        </w:rPr>
        <w:t>onnection</w:t>
      </w:r>
    </w:p>
    <w:p w14:paraId="1F4CB3BD" w14:textId="4B97D525" w:rsidR="008E52C8" w:rsidRPr="0041058A" w:rsidRDefault="003F76ED">
      <w:pPr>
        <w:rPr>
          <w:rFonts w:ascii="Manrope" w:hAnsi="Manrope"/>
          <w:sz w:val="22"/>
          <w:szCs w:val="22"/>
        </w:rPr>
      </w:pPr>
      <w:r w:rsidRPr="0041058A">
        <w:rPr>
          <w:rFonts w:ascii="Manrope" w:hAnsi="Manrope"/>
          <w:sz w:val="22"/>
          <w:szCs w:val="22"/>
        </w:rPr>
        <w:t>Patients</w:t>
      </w:r>
      <w:r w:rsidR="0057457C" w:rsidRPr="0041058A">
        <w:rPr>
          <w:rFonts w:ascii="Manrope" w:hAnsi="Manrope"/>
          <w:sz w:val="22"/>
          <w:szCs w:val="22"/>
        </w:rPr>
        <w:t>’</w:t>
      </w:r>
      <w:r w:rsidRPr="0041058A">
        <w:rPr>
          <w:rFonts w:ascii="Manrope" w:hAnsi="Manrope"/>
          <w:sz w:val="22"/>
          <w:szCs w:val="22"/>
        </w:rPr>
        <w:t xml:space="preserve"> engagement and participation </w:t>
      </w:r>
      <w:r w:rsidR="00994B02" w:rsidRPr="0041058A">
        <w:rPr>
          <w:rFonts w:ascii="Manrope" w:hAnsi="Manrope"/>
          <w:sz w:val="22"/>
          <w:szCs w:val="22"/>
        </w:rPr>
        <w:t xml:space="preserve">developed during sessions and over the </w:t>
      </w:r>
      <w:r w:rsidR="0057457C" w:rsidRPr="0041058A">
        <w:rPr>
          <w:rFonts w:ascii="Manrope" w:hAnsi="Manrope"/>
          <w:sz w:val="22"/>
          <w:szCs w:val="22"/>
        </w:rPr>
        <w:t xml:space="preserve">duration of the project. The therapists and musician created a safe </w:t>
      </w:r>
      <w:r w:rsidR="0061135D" w:rsidRPr="0041058A">
        <w:rPr>
          <w:rFonts w:ascii="Manrope" w:hAnsi="Manrope"/>
          <w:sz w:val="22"/>
          <w:szCs w:val="22"/>
        </w:rPr>
        <w:t>and supportive environment where patients</w:t>
      </w:r>
      <w:r w:rsidR="00282FAB" w:rsidRPr="0041058A">
        <w:rPr>
          <w:rFonts w:ascii="Manrope" w:hAnsi="Manrope"/>
          <w:sz w:val="22"/>
          <w:szCs w:val="22"/>
        </w:rPr>
        <w:t xml:space="preserve">, as well as staff, </w:t>
      </w:r>
      <w:r w:rsidR="00F406EC" w:rsidRPr="0041058A">
        <w:rPr>
          <w:rFonts w:ascii="Manrope" w:hAnsi="Manrope"/>
          <w:sz w:val="22"/>
          <w:szCs w:val="22"/>
        </w:rPr>
        <w:t xml:space="preserve">encouraged each other. The musician commenting on one patient’s first interaction with </w:t>
      </w:r>
      <w:r w:rsidR="002C1AB4" w:rsidRPr="0041058A">
        <w:rPr>
          <w:rFonts w:ascii="Manrope" w:hAnsi="Manrope"/>
          <w:sz w:val="22"/>
          <w:szCs w:val="22"/>
        </w:rPr>
        <w:t>the group</w:t>
      </w:r>
      <w:r w:rsidR="005F4B5F" w:rsidRPr="0041058A">
        <w:rPr>
          <w:rFonts w:ascii="Manrope" w:hAnsi="Manrope"/>
          <w:sz w:val="22"/>
          <w:szCs w:val="22"/>
        </w:rPr>
        <w:t>,</w:t>
      </w:r>
      <w:r w:rsidR="002C1AB4" w:rsidRPr="0041058A">
        <w:rPr>
          <w:rFonts w:ascii="Manrope" w:hAnsi="Manrope"/>
          <w:sz w:val="22"/>
          <w:szCs w:val="22"/>
        </w:rPr>
        <w:t xml:space="preserve"> </w:t>
      </w:r>
      <w:r w:rsidR="000976D7" w:rsidRPr="0041058A">
        <w:rPr>
          <w:rFonts w:ascii="Manrope" w:hAnsi="Manrope"/>
          <w:sz w:val="22"/>
          <w:szCs w:val="22"/>
        </w:rPr>
        <w:t>described how</w:t>
      </w:r>
      <w:r w:rsidR="002C1AB4" w:rsidRPr="0041058A">
        <w:rPr>
          <w:rFonts w:ascii="Manrope" w:hAnsi="Manrope"/>
          <w:sz w:val="22"/>
          <w:szCs w:val="22"/>
        </w:rPr>
        <w:t xml:space="preserve">, </w:t>
      </w:r>
      <w:r w:rsidRPr="0041058A">
        <w:rPr>
          <w:rFonts w:ascii="Manrope" w:hAnsi="Manrope"/>
          <w:sz w:val="22"/>
          <w:szCs w:val="22"/>
        </w:rPr>
        <w:t>“</w:t>
      </w:r>
      <w:r w:rsidR="009F515D" w:rsidRPr="0041058A">
        <w:rPr>
          <w:rFonts w:ascii="Manrope" w:hAnsi="Manrope"/>
          <w:sz w:val="22"/>
          <w:szCs w:val="22"/>
        </w:rPr>
        <w:t>We chatted at the beginning</w:t>
      </w:r>
      <w:r w:rsidR="002E2336" w:rsidRPr="0041058A">
        <w:rPr>
          <w:rFonts w:ascii="Manrope" w:hAnsi="Manrope"/>
          <w:sz w:val="22"/>
          <w:szCs w:val="22"/>
        </w:rPr>
        <w:t>,</w:t>
      </w:r>
      <w:r w:rsidR="009F515D" w:rsidRPr="0041058A">
        <w:rPr>
          <w:rFonts w:ascii="Manrope" w:hAnsi="Manrope"/>
          <w:sz w:val="22"/>
          <w:szCs w:val="22"/>
        </w:rPr>
        <w:t xml:space="preserve"> and she said she used to sing in choir</w:t>
      </w:r>
      <w:r w:rsidR="00092858" w:rsidRPr="0041058A">
        <w:rPr>
          <w:rFonts w:ascii="Manrope" w:hAnsi="Manrope"/>
          <w:sz w:val="22"/>
          <w:szCs w:val="22"/>
        </w:rPr>
        <w:t>, but she said she would only listen today. However</w:t>
      </w:r>
      <w:r w:rsidR="002E2336" w:rsidRPr="0041058A">
        <w:rPr>
          <w:rFonts w:ascii="Manrope" w:hAnsi="Manrope"/>
          <w:sz w:val="22"/>
          <w:szCs w:val="22"/>
        </w:rPr>
        <w:t>,</w:t>
      </w:r>
      <w:r w:rsidR="00092858" w:rsidRPr="0041058A">
        <w:rPr>
          <w:rFonts w:ascii="Manrope" w:hAnsi="Manrope"/>
          <w:sz w:val="22"/>
          <w:szCs w:val="22"/>
        </w:rPr>
        <w:t xml:space="preserve"> despite her reluctance at</w:t>
      </w:r>
      <w:r w:rsidR="004A3DB4" w:rsidRPr="0041058A">
        <w:rPr>
          <w:rFonts w:ascii="Manrope" w:hAnsi="Manrope"/>
          <w:sz w:val="22"/>
          <w:szCs w:val="22"/>
        </w:rPr>
        <w:t xml:space="preserve"> the beginning, as the session went</w:t>
      </w:r>
      <w:r w:rsidR="002E2336" w:rsidRPr="0041058A">
        <w:rPr>
          <w:rFonts w:ascii="Manrope" w:hAnsi="Manrope"/>
          <w:sz w:val="22"/>
          <w:szCs w:val="22"/>
        </w:rPr>
        <w:t xml:space="preserve"> </w:t>
      </w:r>
      <w:r w:rsidR="004A3DB4" w:rsidRPr="0041058A">
        <w:rPr>
          <w:rFonts w:ascii="Manrope" w:hAnsi="Manrope"/>
          <w:sz w:val="22"/>
          <w:szCs w:val="22"/>
        </w:rPr>
        <w:t>on, she was singing along and [patient]</w:t>
      </w:r>
      <w:r w:rsidR="002E2336" w:rsidRPr="0041058A">
        <w:rPr>
          <w:rFonts w:ascii="Manrope" w:hAnsi="Manrope"/>
          <w:sz w:val="22"/>
          <w:szCs w:val="22"/>
        </w:rPr>
        <w:t xml:space="preserve"> sitting next to her told her she had a lovely voice.”</w:t>
      </w:r>
      <w:r w:rsidR="00670662" w:rsidRPr="0041058A">
        <w:rPr>
          <w:rFonts w:ascii="Manrope" w:hAnsi="Manrope"/>
          <w:sz w:val="22"/>
          <w:szCs w:val="22"/>
        </w:rPr>
        <w:t xml:space="preserve"> </w:t>
      </w:r>
      <w:r w:rsidR="00F91D3F" w:rsidRPr="0041058A">
        <w:rPr>
          <w:rFonts w:ascii="Manrope" w:hAnsi="Manrope"/>
          <w:sz w:val="22"/>
          <w:szCs w:val="22"/>
        </w:rPr>
        <w:t xml:space="preserve">On another </w:t>
      </w:r>
      <w:r w:rsidR="00F91D3F" w:rsidRPr="0041058A">
        <w:rPr>
          <w:rFonts w:ascii="Manrope" w:hAnsi="Manrope"/>
          <w:sz w:val="22"/>
          <w:szCs w:val="22"/>
        </w:rPr>
        <w:lastRenderedPageBreak/>
        <w:t>occasion she noted</w:t>
      </w:r>
      <w:r w:rsidR="00300959" w:rsidRPr="0041058A">
        <w:rPr>
          <w:rFonts w:ascii="Manrope" w:hAnsi="Manrope"/>
          <w:sz w:val="22"/>
          <w:szCs w:val="22"/>
        </w:rPr>
        <w:t xml:space="preserve">, </w:t>
      </w:r>
      <w:r w:rsidR="008E52C8" w:rsidRPr="0041058A">
        <w:rPr>
          <w:rFonts w:ascii="Manrope" w:hAnsi="Manrope"/>
          <w:sz w:val="22"/>
          <w:szCs w:val="22"/>
        </w:rPr>
        <w:t xml:space="preserve">“It was nice to notice that J and G were interacting with </w:t>
      </w:r>
      <w:r w:rsidR="00A61096" w:rsidRPr="0041058A">
        <w:rPr>
          <w:rFonts w:ascii="Manrope" w:hAnsi="Manrope"/>
          <w:sz w:val="22"/>
          <w:szCs w:val="22"/>
        </w:rPr>
        <w:t xml:space="preserve">one </w:t>
      </w:r>
      <w:r w:rsidR="008E52C8" w:rsidRPr="0041058A">
        <w:rPr>
          <w:rFonts w:ascii="Manrope" w:hAnsi="Manrope"/>
          <w:sz w:val="22"/>
          <w:szCs w:val="22"/>
        </w:rPr>
        <w:t>other after the session – talking about the music and instruments.”</w:t>
      </w:r>
    </w:p>
    <w:p w14:paraId="5573075A" w14:textId="73E14AD9" w:rsidR="003672DE" w:rsidRPr="0041058A" w:rsidRDefault="00670662" w:rsidP="003672DE">
      <w:pPr>
        <w:rPr>
          <w:rFonts w:ascii="Manrope" w:hAnsi="Manrope"/>
          <w:sz w:val="22"/>
          <w:szCs w:val="22"/>
        </w:rPr>
      </w:pPr>
      <w:r w:rsidRPr="0041058A">
        <w:rPr>
          <w:rFonts w:ascii="Manrope" w:hAnsi="Manrope"/>
          <w:sz w:val="22"/>
          <w:szCs w:val="22"/>
        </w:rPr>
        <w:t>The musician spoke about a “community feel</w:t>
      </w:r>
      <w:r w:rsidR="001B1BEE" w:rsidRPr="0041058A">
        <w:rPr>
          <w:rFonts w:ascii="Manrope" w:hAnsi="Manrope"/>
          <w:sz w:val="22"/>
          <w:szCs w:val="22"/>
        </w:rPr>
        <w:t xml:space="preserve">,” during the sessions and one therapist </w:t>
      </w:r>
      <w:r w:rsidR="00361C6B" w:rsidRPr="0041058A">
        <w:rPr>
          <w:rFonts w:ascii="Manrope" w:hAnsi="Manrope"/>
          <w:sz w:val="22"/>
          <w:szCs w:val="22"/>
        </w:rPr>
        <w:t>commented on how,” It brings them together with camaraderie, it gives them a sense of wellbeing and it makes them feel as though they have something to look forward to.”</w:t>
      </w:r>
      <w:r w:rsidR="003672DE" w:rsidRPr="0041058A">
        <w:rPr>
          <w:rFonts w:ascii="Manrope" w:hAnsi="Manrope"/>
          <w:sz w:val="22"/>
          <w:szCs w:val="22"/>
        </w:rPr>
        <w:t xml:space="preserve"> On another occasion the</w:t>
      </w:r>
      <w:r w:rsidR="00A61096" w:rsidRPr="0041058A">
        <w:rPr>
          <w:rFonts w:ascii="Manrope" w:hAnsi="Manrope"/>
          <w:sz w:val="22"/>
          <w:szCs w:val="22"/>
        </w:rPr>
        <w:t xml:space="preserve"> musician</w:t>
      </w:r>
      <w:r w:rsidR="003672DE" w:rsidRPr="0041058A">
        <w:rPr>
          <w:rFonts w:ascii="Manrope" w:hAnsi="Manrope"/>
          <w:sz w:val="22"/>
          <w:szCs w:val="22"/>
        </w:rPr>
        <w:t xml:space="preserve"> commented on how, “We had just six patients in the session today but regardless the energy level was really high with everyone joining in.”</w:t>
      </w:r>
    </w:p>
    <w:p w14:paraId="5EF43CD7" w14:textId="5F0A7022" w:rsidR="00C979D2" w:rsidRPr="0041058A" w:rsidRDefault="006C5F04" w:rsidP="00C979D2">
      <w:pPr>
        <w:rPr>
          <w:rFonts w:ascii="Manrope" w:hAnsi="Manrope"/>
          <w:sz w:val="22"/>
          <w:szCs w:val="22"/>
        </w:rPr>
      </w:pPr>
      <w:r w:rsidRPr="0041058A">
        <w:rPr>
          <w:rFonts w:ascii="Manrope" w:hAnsi="Manrope"/>
          <w:sz w:val="22"/>
          <w:szCs w:val="22"/>
        </w:rPr>
        <w:t xml:space="preserve">The musician and therapists planned </w:t>
      </w:r>
      <w:r w:rsidR="0051018F" w:rsidRPr="0041058A">
        <w:rPr>
          <w:rFonts w:ascii="Manrope" w:hAnsi="Manrope"/>
          <w:sz w:val="22"/>
          <w:szCs w:val="22"/>
        </w:rPr>
        <w:t>each</w:t>
      </w:r>
      <w:r w:rsidRPr="0041058A">
        <w:rPr>
          <w:rFonts w:ascii="Manrope" w:hAnsi="Manrope"/>
          <w:sz w:val="22"/>
          <w:szCs w:val="22"/>
        </w:rPr>
        <w:t xml:space="preserve"> session to </w:t>
      </w:r>
      <w:r w:rsidR="005503FA" w:rsidRPr="0041058A">
        <w:rPr>
          <w:rFonts w:ascii="Manrope" w:hAnsi="Manrope"/>
          <w:sz w:val="22"/>
          <w:szCs w:val="22"/>
        </w:rPr>
        <w:t>gradually build participation</w:t>
      </w:r>
      <w:r w:rsidR="0016391D" w:rsidRPr="0041058A">
        <w:rPr>
          <w:rFonts w:ascii="Manrope" w:hAnsi="Manrope"/>
          <w:sz w:val="22"/>
          <w:szCs w:val="22"/>
        </w:rPr>
        <w:t>: “We s</w:t>
      </w:r>
      <w:r w:rsidR="00C979D2" w:rsidRPr="0041058A">
        <w:rPr>
          <w:rFonts w:ascii="Manrope" w:hAnsi="Manrope"/>
          <w:sz w:val="22"/>
          <w:szCs w:val="22"/>
        </w:rPr>
        <w:t xml:space="preserve">tart with gentle music and a chat </w:t>
      </w:r>
      <w:r w:rsidR="00AD6677" w:rsidRPr="0041058A">
        <w:rPr>
          <w:rFonts w:ascii="Manrope" w:hAnsi="Manrope"/>
          <w:sz w:val="22"/>
          <w:szCs w:val="22"/>
        </w:rPr>
        <w:t>- o</w:t>
      </w:r>
      <w:r w:rsidR="00C979D2" w:rsidRPr="0041058A">
        <w:rPr>
          <w:rFonts w:ascii="Manrope" w:hAnsi="Manrope"/>
          <w:sz w:val="22"/>
          <w:szCs w:val="22"/>
        </w:rPr>
        <w:t>nce people get to know you a little bit, they let their guard down and they’re able to relax into the music session.”</w:t>
      </w:r>
    </w:p>
    <w:p w14:paraId="2E30CA25" w14:textId="0EE652E3" w:rsidR="00AD514F" w:rsidRPr="0041058A" w:rsidRDefault="00852A46">
      <w:pPr>
        <w:rPr>
          <w:rFonts w:ascii="Manrope" w:hAnsi="Manrope"/>
          <w:sz w:val="22"/>
          <w:szCs w:val="22"/>
        </w:rPr>
      </w:pPr>
      <w:r w:rsidRPr="0041058A">
        <w:rPr>
          <w:rFonts w:ascii="Manrope" w:hAnsi="Manrope"/>
          <w:sz w:val="22"/>
          <w:szCs w:val="22"/>
        </w:rPr>
        <w:t xml:space="preserve">Personal connection to particular songs was </w:t>
      </w:r>
      <w:r w:rsidR="005E41AA" w:rsidRPr="0041058A">
        <w:rPr>
          <w:rFonts w:ascii="Manrope" w:hAnsi="Manrope"/>
          <w:sz w:val="22"/>
          <w:szCs w:val="22"/>
        </w:rPr>
        <w:t xml:space="preserve">important with this patient group, not only in terms of developing engagement but also in terms of their </w:t>
      </w:r>
      <w:r w:rsidR="00F22EAD" w:rsidRPr="0041058A">
        <w:rPr>
          <w:rFonts w:ascii="Manrope" w:hAnsi="Manrope"/>
          <w:sz w:val="22"/>
          <w:szCs w:val="22"/>
        </w:rPr>
        <w:t>therapy</w:t>
      </w:r>
      <w:r w:rsidR="009D6CDE" w:rsidRPr="0041058A">
        <w:rPr>
          <w:rFonts w:ascii="Manrope" w:hAnsi="Manrope"/>
          <w:sz w:val="22"/>
          <w:szCs w:val="22"/>
        </w:rPr>
        <w:t xml:space="preserve">. The musician spoke of </w:t>
      </w:r>
      <w:r w:rsidR="00C23227" w:rsidRPr="0041058A">
        <w:rPr>
          <w:rFonts w:ascii="Manrope" w:hAnsi="Manrope"/>
          <w:sz w:val="22"/>
          <w:szCs w:val="22"/>
        </w:rPr>
        <w:t xml:space="preserve">how important it was, </w:t>
      </w:r>
      <w:r w:rsidR="00D1201C" w:rsidRPr="0041058A">
        <w:rPr>
          <w:rFonts w:ascii="Manrope" w:hAnsi="Manrope"/>
          <w:sz w:val="22"/>
          <w:szCs w:val="22"/>
        </w:rPr>
        <w:t>“</w:t>
      </w:r>
      <w:r w:rsidR="00EF4AE0" w:rsidRPr="0041058A">
        <w:rPr>
          <w:rFonts w:ascii="Manrope" w:hAnsi="Manrope"/>
          <w:sz w:val="22"/>
          <w:szCs w:val="22"/>
        </w:rPr>
        <w:t>to play songs that they know</w:t>
      </w:r>
      <w:r w:rsidR="00C23227" w:rsidRPr="0041058A">
        <w:rPr>
          <w:rFonts w:ascii="Manrope" w:hAnsi="Manrope"/>
          <w:sz w:val="22"/>
          <w:szCs w:val="22"/>
        </w:rPr>
        <w:t>, it</w:t>
      </w:r>
      <w:r w:rsidR="00EF4AE0" w:rsidRPr="0041058A">
        <w:rPr>
          <w:rFonts w:ascii="Manrope" w:hAnsi="Manrope"/>
          <w:sz w:val="22"/>
          <w:szCs w:val="22"/>
        </w:rPr>
        <w:t xml:space="preserve"> triggers memor</w:t>
      </w:r>
      <w:r w:rsidR="00C23227" w:rsidRPr="0041058A">
        <w:rPr>
          <w:rFonts w:ascii="Manrope" w:hAnsi="Manrope"/>
          <w:sz w:val="22"/>
          <w:szCs w:val="22"/>
        </w:rPr>
        <w:t>ies</w:t>
      </w:r>
      <w:r w:rsidR="00EF4AE0" w:rsidRPr="0041058A">
        <w:rPr>
          <w:rFonts w:ascii="Manrope" w:hAnsi="Manrope"/>
          <w:sz w:val="22"/>
          <w:szCs w:val="22"/>
        </w:rPr>
        <w:t xml:space="preserve"> </w:t>
      </w:r>
      <w:r w:rsidR="00D1201C" w:rsidRPr="0041058A">
        <w:rPr>
          <w:rFonts w:ascii="Manrope" w:hAnsi="Manrope"/>
          <w:sz w:val="22"/>
          <w:szCs w:val="22"/>
        </w:rPr>
        <w:t xml:space="preserve">… </w:t>
      </w:r>
      <w:r w:rsidR="00EF4AE0" w:rsidRPr="0041058A">
        <w:rPr>
          <w:rFonts w:ascii="Manrope" w:hAnsi="Manrope"/>
          <w:sz w:val="22"/>
          <w:szCs w:val="22"/>
        </w:rPr>
        <w:t>staff have commented on how amazing it was that someone was singing along to those lyrics.”</w:t>
      </w:r>
      <w:r w:rsidR="0050003F" w:rsidRPr="0041058A">
        <w:rPr>
          <w:rFonts w:ascii="Manrope" w:hAnsi="Manrope"/>
          <w:sz w:val="22"/>
          <w:szCs w:val="22"/>
        </w:rPr>
        <w:t xml:space="preserve"> </w:t>
      </w:r>
    </w:p>
    <w:p w14:paraId="4EEB969E" w14:textId="4C4AEA85" w:rsidR="00F91E8D" w:rsidRPr="0041058A" w:rsidRDefault="00F91E8D">
      <w:pPr>
        <w:rPr>
          <w:rFonts w:ascii="Manrope" w:hAnsi="Manrope"/>
          <w:sz w:val="22"/>
          <w:szCs w:val="22"/>
        </w:rPr>
      </w:pPr>
      <w:r w:rsidRPr="0041058A">
        <w:rPr>
          <w:rFonts w:ascii="Manrope" w:hAnsi="Manrope"/>
          <w:sz w:val="22"/>
          <w:szCs w:val="22"/>
        </w:rPr>
        <w:t xml:space="preserve">Patients suggested </w:t>
      </w:r>
      <w:r w:rsidR="00604B75" w:rsidRPr="0041058A">
        <w:rPr>
          <w:rFonts w:ascii="Manrope" w:hAnsi="Manrope"/>
          <w:sz w:val="22"/>
          <w:szCs w:val="22"/>
        </w:rPr>
        <w:t>songs for the next week’s sessions and inputted other ideas such as printed lyric sheets to support participation</w:t>
      </w:r>
      <w:r w:rsidR="0078331D" w:rsidRPr="0041058A">
        <w:rPr>
          <w:rFonts w:ascii="Manrope" w:hAnsi="Manrope"/>
          <w:sz w:val="22"/>
          <w:szCs w:val="22"/>
        </w:rPr>
        <w:t xml:space="preserve"> which did help </w:t>
      </w:r>
      <w:r w:rsidR="00672988" w:rsidRPr="0041058A">
        <w:rPr>
          <w:rFonts w:ascii="Manrope" w:hAnsi="Manrope"/>
          <w:sz w:val="22"/>
          <w:szCs w:val="22"/>
        </w:rPr>
        <w:t>some patients to sing-along.</w:t>
      </w:r>
    </w:p>
    <w:p w14:paraId="732513E5" w14:textId="5D15B753" w:rsidR="00804733" w:rsidRPr="0041058A" w:rsidRDefault="003E68E8">
      <w:pPr>
        <w:rPr>
          <w:rFonts w:ascii="Manrope" w:hAnsi="Manrope"/>
          <w:sz w:val="22"/>
          <w:szCs w:val="22"/>
        </w:rPr>
      </w:pPr>
      <w:r w:rsidRPr="0041058A">
        <w:rPr>
          <w:rFonts w:ascii="Manrope" w:hAnsi="Manrope"/>
          <w:sz w:val="22"/>
          <w:szCs w:val="22"/>
        </w:rPr>
        <w:t>Some sessions were delivered at bedsides</w:t>
      </w:r>
      <w:r w:rsidR="00B8633A" w:rsidRPr="0041058A">
        <w:rPr>
          <w:rFonts w:ascii="Manrope" w:hAnsi="Manrope"/>
          <w:sz w:val="22"/>
          <w:szCs w:val="22"/>
        </w:rPr>
        <w:t>. For the therapists</w:t>
      </w:r>
      <w:r w:rsidR="007903A2" w:rsidRPr="0041058A">
        <w:rPr>
          <w:rFonts w:ascii="Manrope" w:hAnsi="Manrope"/>
          <w:sz w:val="22"/>
          <w:szCs w:val="22"/>
        </w:rPr>
        <w:t>,</w:t>
      </w:r>
      <w:r w:rsidR="00B8633A" w:rsidRPr="0041058A">
        <w:rPr>
          <w:rFonts w:ascii="Manrope" w:hAnsi="Manrope"/>
          <w:sz w:val="22"/>
          <w:szCs w:val="22"/>
        </w:rPr>
        <w:t xml:space="preserve"> this was important in opening up access to the music but also in encouraging </w:t>
      </w:r>
      <w:r w:rsidR="00217686" w:rsidRPr="0041058A">
        <w:rPr>
          <w:rFonts w:ascii="Manrope" w:hAnsi="Manrope"/>
          <w:sz w:val="22"/>
          <w:szCs w:val="22"/>
        </w:rPr>
        <w:t xml:space="preserve">more engagement: </w:t>
      </w:r>
      <w:r w:rsidR="008E4E30" w:rsidRPr="0041058A">
        <w:rPr>
          <w:rFonts w:ascii="Manrope" w:hAnsi="Manrope"/>
          <w:sz w:val="22"/>
          <w:szCs w:val="22"/>
        </w:rPr>
        <w:t xml:space="preserve">“We’re able to </w:t>
      </w:r>
      <w:r w:rsidR="00B844D6" w:rsidRPr="0041058A">
        <w:rPr>
          <w:rFonts w:ascii="Manrope" w:hAnsi="Manrope"/>
          <w:sz w:val="22"/>
          <w:szCs w:val="22"/>
        </w:rPr>
        <w:t>apply this individually as well for patients at the bedside</w:t>
      </w:r>
      <w:r w:rsidR="007903A2" w:rsidRPr="0041058A">
        <w:rPr>
          <w:rFonts w:ascii="Manrope" w:hAnsi="Manrope"/>
          <w:sz w:val="22"/>
          <w:szCs w:val="22"/>
        </w:rPr>
        <w:t xml:space="preserve">, it </w:t>
      </w:r>
      <w:r w:rsidR="00B844D6" w:rsidRPr="0041058A">
        <w:rPr>
          <w:rFonts w:ascii="Manrope" w:hAnsi="Manrope"/>
          <w:sz w:val="22"/>
          <w:szCs w:val="22"/>
        </w:rPr>
        <w:t>helps those people who are acutely unwell, unable to attend a group, to focus and motivate and come to that group setting, so they feel part of something then.”</w:t>
      </w:r>
    </w:p>
    <w:p w14:paraId="75ABFC4F" w14:textId="2AA0DE77" w:rsidR="005925B6" w:rsidRPr="0041058A" w:rsidRDefault="008F15A2" w:rsidP="005925B6">
      <w:pPr>
        <w:rPr>
          <w:rFonts w:ascii="Manrope" w:hAnsi="Manrope"/>
          <w:sz w:val="22"/>
          <w:szCs w:val="22"/>
        </w:rPr>
      </w:pPr>
      <w:r w:rsidRPr="0041058A">
        <w:rPr>
          <w:rFonts w:ascii="Manrope" w:hAnsi="Manrope"/>
          <w:sz w:val="22"/>
          <w:szCs w:val="22"/>
        </w:rPr>
        <w:t xml:space="preserve">Connecting with others as part of the group sessions was important </w:t>
      </w:r>
      <w:r w:rsidR="00373E2D" w:rsidRPr="0041058A">
        <w:rPr>
          <w:rFonts w:ascii="Manrope" w:hAnsi="Manrope"/>
          <w:sz w:val="22"/>
          <w:szCs w:val="22"/>
        </w:rPr>
        <w:t xml:space="preserve">for therapy and helped to address feelings of loneliness. </w:t>
      </w:r>
      <w:r w:rsidR="00557183" w:rsidRPr="0041058A">
        <w:rPr>
          <w:rFonts w:ascii="Manrope" w:hAnsi="Manrope"/>
          <w:sz w:val="22"/>
          <w:szCs w:val="22"/>
        </w:rPr>
        <w:t>The m</w:t>
      </w:r>
      <w:r w:rsidR="00E2752A" w:rsidRPr="0041058A">
        <w:rPr>
          <w:rFonts w:ascii="Manrope" w:hAnsi="Manrope"/>
          <w:sz w:val="22"/>
          <w:szCs w:val="22"/>
        </w:rPr>
        <w:t>usician</w:t>
      </w:r>
      <w:r w:rsidR="007D7073" w:rsidRPr="0041058A">
        <w:rPr>
          <w:rFonts w:ascii="Manrope" w:hAnsi="Manrope"/>
          <w:sz w:val="22"/>
          <w:szCs w:val="22"/>
        </w:rPr>
        <w:t xml:space="preserve"> </w:t>
      </w:r>
      <w:r w:rsidR="00557183" w:rsidRPr="0041058A">
        <w:rPr>
          <w:rFonts w:ascii="Manrope" w:hAnsi="Manrope"/>
          <w:sz w:val="22"/>
          <w:szCs w:val="22"/>
        </w:rPr>
        <w:t>commented on how</w:t>
      </w:r>
      <w:r w:rsidR="000C2D14" w:rsidRPr="0041058A">
        <w:rPr>
          <w:rFonts w:ascii="Manrope" w:hAnsi="Manrope"/>
          <w:sz w:val="22"/>
          <w:szCs w:val="22"/>
        </w:rPr>
        <w:t>,” Patients</w:t>
      </w:r>
      <w:r w:rsidR="007D7073" w:rsidRPr="0041058A">
        <w:rPr>
          <w:rFonts w:ascii="Manrope" w:hAnsi="Manrope"/>
          <w:sz w:val="22"/>
          <w:szCs w:val="22"/>
        </w:rPr>
        <w:t xml:space="preserve"> might seem a bit lonely</w:t>
      </w:r>
      <w:r w:rsidR="005D6F7F" w:rsidRPr="0041058A">
        <w:rPr>
          <w:rFonts w:ascii="Manrope" w:hAnsi="Manrope"/>
          <w:sz w:val="22"/>
          <w:szCs w:val="22"/>
        </w:rPr>
        <w:t>, they might be in a room on their own. You see their spirit lifted</w:t>
      </w:r>
      <w:r w:rsidR="009F178F" w:rsidRPr="0041058A">
        <w:rPr>
          <w:rFonts w:ascii="Manrope" w:hAnsi="Manrope"/>
          <w:sz w:val="22"/>
          <w:szCs w:val="22"/>
        </w:rPr>
        <w:t xml:space="preserve"> from spending time with people and just feeling less lonely.”</w:t>
      </w:r>
      <w:r w:rsidR="00523E97" w:rsidRPr="0041058A">
        <w:rPr>
          <w:rFonts w:ascii="Manrope" w:hAnsi="Manrope"/>
          <w:sz w:val="22"/>
          <w:szCs w:val="22"/>
        </w:rPr>
        <w:t xml:space="preserve"> Singing helped to foster a sense of community not just in the group but in the </w:t>
      </w:r>
      <w:r w:rsidR="00F40BC2" w:rsidRPr="0041058A">
        <w:rPr>
          <w:rFonts w:ascii="Manrope" w:hAnsi="Manrope"/>
          <w:sz w:val="22"/>
          <w:szCs w:val="22"/>
        </w:rPr>
        <w:t>ward generally</w:t>
      </w:r>
      <w:r w:rsidR="00FF3B50" w:rsidRPr="0041058A">
        <w:rPr>
          <w:rFonts w:ascii="Manrope" w:hAnsi="Manrope"/>
          <w:sz w:val="22"/>
          <w:szCs w:val="22"/>
        </w:rPr>
        <w:t>. The musician recorded how</w:t>
      </w:r>
      <w:r w:rsidR="00C723AE" w:rsidRPr="0041058A">
        <w:rPr>
          <w:rFonts w:ascii="Manrope" w:hAnsi="Manrope"/>
          <w:sz w:val="22"/>
          <w:szCs w:val="22"/>
        </w:rPr>
        <w:t xml:space="preserve"> on one visit, </w:t>
      </w:r>
      <w:r w:rsidR="005925B6" w:rsidRPr="0041058A">
        <w:rPr>
          <w:rFonts w:ascii="Manrope" w:hAnsi="Manrope"/>
          <w:sz w:val="22"/>
          <w:szCs w:val="22"/>
        </w:rPr>
        <w:t xml:space="preserve">“We sang Happy Birthday to a patient who was turning 94 today. His family was there and we all sang together.” </w:t>
      </w:r>
    </w:p>
    <w:p w14:paraId="3E0331F2" w14:textId="61FB6140" w:rsidR="005925B6" w:rsidRPr="0041058A" w:rsidRDefault="005925B6">
      <w:pPr>
        <w:rPr>
          <w:rFonts w:ascii="Manrope" w:hAnsi="Manrope"/>
          <w:sz w:val="22"/>
          <w:szCs w:val="22"/>
        </w:rPr>
      </w:pPr>
    </w:p>
    <w:p w14:paraId="3B3FBF90" w14:textId="1361DC61" w:rsidR="00DD0AAF" w:rsidRPr="0041058A" w:rsidRDefault="00454905">
      <w:pPr>
        <w:rPr>
          <w:rFonts w:ascii="Manrope" w:hAnsi="Manrope"/>
          <w:b/>
          <w:bCs/>
          <w:sz w:val="22"/>
          <w:szCs w:val="22"/>
        </w:rPr>
      </w:pPr>
      <w:r w:rsidRPr="0041058A">
        <w:rPr>
          <w:rFonts w:ascii="Manrope" w:hAnsi="Manrope"/>
          <w:b/>
          <w:bCs/>
          <w:sz w:val="22"/>
          <w:szCs w:val="22"/>
        </w:rPr>
        <w:t>Im</w:t>
      </w:r>
      <w:r w:rsidR="00B17FE1" w:rsidRPr="0041058A">
        <w:rPr>
          <w:rFonts w:ascii="Manrope" w:hAnsi="Manrope"/>
          <w:b/>
          <w:bCs/>
          <w:sz w:val="22"/>
          <w:szCs w:val="22"/>
        </w:rPr>
        <w:t>proved mood</w:t>
      </w:r>
    </w:p>
    <w:p w14:paraId="32097354" w14:textId="6AF741A4" w:rsidR="00DD0AAF" w:rsidRPr="0041058A" w:rsidRDefault="0060783A">
      <w:pPr>
        <w:rPr>
          <w:rFonts w:ascii="Manrope" w:hAnsi="Manrope"/>
          <w:sz w:val="22"/>
          <w:szCs w:val="22"/>
        </w:rPr>
      </w:pPr>
      <w:r w:rsidRPr="0041058A">
        <w:rPr>
          <w:rFonts w:ascii="Manrope" w:hAnsi="Manrope"/>
          <w:sz w:val="22"/>
          <w:szCs w:val="22"/>
        </w:rPr>
        <w:t>Improvement in mood was reported c</w:t>
      </w:r>
      <w:r w:rsidR="00B06966" w:rsidRPr="0041058A">
        <w:rPr>
          <w:rFonts w:ascii="Manrope" w:hAnsi="Manrope"/>
          <w:sz w:val="22"/>
          <w:szCs w:val="22"/>
        </w:rPr>
        <w:t xml:space="preserve">onsistently </w:t>
      </w:r>
      <w:r w:rsidRPr="0041058A">
        <w:rPr>
          <w:rFonts w:ascii="Manrope" w:hAnsi="Manrope"/>
          <w:sz w:val="22"/>
          <w:szCs w:val="22"/>
        </w:rPr>
        <w:t>throughout the project.</w:t>
      </w:r>
      <w:r w:rsidR="00760722" w:rsidRPr="0041058A">
        <w:rPr>
          <w:rFonts w:ascii="Manrope" w:hAnsi="Manrope"/>
          <w:sz w:val="22"/>
          <w:szCs w:val="22"/>
        </w:rPr>
        <w:t xml:space="preserve"> One therapist described how</w:t>
      </w:r>
      <w:r w:rsidR="008E4EFC" w:rsidRPr="0041058A">
        <w:rPr>
          <w:rFonts w:ascii="Manrope" w:hAnsi="Manrope"/>
          <w:sz w:val="22"/>
          <w:szCs w:val="22"/>
        </w:rPr>
        <w:t>,</w:t>
      </w:r>
    </w:p>
    <w:p w14:paraId="2F017F85" w14:textId="442F6327" w:rsidR="00926F78" w:rsidRPr="0041058A" w:rsidRDefault="004E014B" w:rsidP="000A577F">
      <w:pPr>
        <w:ind w:left="720"/>
        <w:rPr>
          <w:rFonts w:ascii="Manrope" w:hAnsi="Manrope"/>
          <w:sz w:val="22"/>
          <w:szCs w:val="22"/>
        </w:rPr>
      </w:pPr>
      <w:r w:rsidRPr="0041058A">
        <w:rPr>
          <w:rFonts w:ascii="Manrope" w:hAnsi="Manrope"/>
          <w:sz w:val="22"/>
          <w:szCs w:val="22"/>
        </w:rPr>
        <w:t xml:space="preserve">We’ve seen patients come in </w:t>
      </w:r>
      <w:r w:rsidR="00F2086D" w:rsidRPr="0041058A">
        <w:rPr>
          <w:rFonts w:ascii="Manrope" w:hAnsi="Manrope"/>
          <w:sz w:val="22"/>
          <w:szCs w:val="22"/>
        </w:rPr>
        <w:t>acutely unwell</w:t>
      </w:r>
      <w:r w:rsidR="00FF2A00" w:rsidRPr="0041058A">
        <w:rPr>
          <w:rFonts w:ascii="Manrope" w:hAnsi="Manrope"/>
          <w:sz w:val="22"/>
          <w:szCs w:val="22"/>
        </w:rPr>
        <w:t>, unresponsive to sound or stimulus of movement but when we’ve</w:t>
      </w:r>
      <w:r w:rsidR="00856BFE" w:rsidRPr="0041058A">
        <w:rPr>
          <w:rFonts w:ascii="Manrope" w:hAnsi="Manrope"/>
          <w:sz w:val="22"/>
          <w:szCs w:val="22"/>
        </w:rPr>
        <w:t xml:space="preserve"> brought them into the therapy group, their </w:t>
      </w:r>
      <w:r w:rsidR="00856BFE" w:rsidRPr="0041058A">
        <w:rPr>
          <w:rFonts w:ascii="Manrope" w:hAnsi="Manrope"/>
          <w:sz w:val="22"/>
          <w:szCs w:val="22"/>
        </w:rPr>
        <w:lastRenderedPageBreak/>
        <w:t xml:space="preserve">presentation </w:t>
      </w:r>
      <w:r w:rsidR="000A577F" w:rsidRPr="0041058A">
        <w:rPr>
          <w:rFonts w:ascii="Manrope" w:hAnsi="Manrope"/>
          <w:sz w:val="22"/>
          <w:szCs w:val="22"/>
        </w:rPr>
        <w:t>has</w:t>
      </w:r>
      <w:r w:rsidR="00856BFE" w:rsidRPr="0041058A">
        <w:rPr>
          <w:rFonts w:ascii="Manrope" w:hAnsi="Manrope"/>
          <w:sz w:val="22"/>
          <w:szCs w:val="22"/>
        </w:rPr>
        <w:t xml:space="preserve"> changed, their cognition has become more alert</w:t>
      </w:r>
      <w:r w:rsidR="000A577F" w:rsidRPr="0041058A">
        <w:rPr>
          <w:rFonts w:ascii="Manrope" w:hAnsi="Manrope"/>
          <w:sz w:val="22"/>
          <w:szCs w:val="22"/>
        </w:rPr>
        <w:t>, you can see the expression on their face change.</w:t>
      </w:r>
    </w:p>
    <w:p w14:paraId="3BA41736" w14:textId="15FDC23E" w:rsidR="000E78FD" w:rsidRPr="0041058A" w:rsidRDefault="000E78FD" w:rsidP="000E78FD">
      <w:pPr>
        <w:rPr>
          <w:rFonts w:ascii="Manrope" w:hAnsi="Manrope"/>
          <w:sz w:val="22"/>
          <w:szCs w:val="22"/>
        </w:rPr>
      </w:pPr>
      <w:r w:rsidRPr="0041058A">
        <w:rPr>
          <w:rFonts w:ascii="Manrope" w:hAnsi="Manrope"/>
          <w:sz w:val="22"/>
          <w:szCs w:val="22"/>
        </w:rPr>
        <w:t xml:space="preserve">The musician </w:t>
      </w:r>
      <w:r w:rsidR="00E16490" w:rsidRPr="0041058A">
        <w:rPr>
          <w:rFonts w:ascii="Manrope" w:hAnsi="Manrope"/>
          <w:sz w:val="22"/>
          <w:szCs w:val="22"/>
        </w:rPr>
        <w:t>spoke about</w:t>
      </w:r>
      <w:r w:rsidR="00992E99" w:rsidRPr="0041058A">
        <w:rPr>
          <w:rFonts w:ascii="Manrope" w:hAnsi="Manrope"/>
          <w:sz w:val="22"/>
          <w:szCs w:val="22"/>
        </w:rPr>
        <w:t>, “</w:t>
      </w:r>
      <w:r w:rsidRPr="0041058A">
        <w:rPr>
          <w:rFonts w:ascii="Manrope" w:hAnsi="Manrope"/>
          <w:sz w:val="22"/>
          <w:szCs w:val="22"/>
        </w:rPr>
        <w:t xml:space="preserve">one patient who said how she had been having a bad day but she </w:t>
      </w:r>
      <w:r w:rsidR="00841FA3" w:rsidRPr="0041058A">
        <w:rPr>
          <w:rFonts w:ascii="Manrope" w:hAnsi="Manrope"/>
          <w:sz w:val="22"/>
          <w:szCs w:val="22"/>
        </w:rPr>
        <w:t xml:space="preserve">felt </w:t>
      </w:r>
      <w:r w:rsidRPr="0041058A">
        <w:rPr>
          <w:rFonts w:ascii="Manrope" w:hAnsi="Manrope"/>
          <w:sz w:val="22"/>
          <w:szCs w:val="22"/>
        </w:rPr>
        <w:t>so uplifted by singing.”</w:t>
      </w:r>
    </w:p>
    <w:p w14:paraId="4D984AC0" w14:textId="279123AC" w:rsidR="002C04EB" w:rsidRPr="0041058A" w:rsidRDefault="00992E99">
      <w:pPr>
        <w:rPr>
          <w:rFonts w:ascii="Manrope" w:hAnsi="Manrope"/>
          <w:sz w:val="22"/>
          <w:szCs w:val="22"/>
        </w:rPr>
      </w:pPr>
      <w:r w:rsidRPr="0041058A">
        <w:rPr>
          <w:rFonts w:ascii="Manrope" w:hAnsi="Manrope"/>
          <w:sz w:val="22"/>
          <w:szCs w:val="22"/>
        </w:rPr>
        <w:t>Another</w:t>
      </w:r>
      <w:r w:rsidR="00391EA2" w:rsidRPr="0041058A">
        <w:rPr>
          <w:rFonts w:ascii="Manrope" w:hAnsi="Manrope"/>
          <w:sz w:val="22"/>
          <w:szCs w:val="22"/>
        </w:rPr>
        <w:t xml:space="preserve"> patient</w:t>
      </w:r>
      <w:r w:rsidR="00FF3D15" w:rsidRPr="0041058A">
        <w:rPr>
          <w:rFonts w:ascii="Manrope" w:hAnsi="Manrope"/>
          <w:sz w:val="22"/>
          <w:szCs w:val="22"/>
        </w:rPr>
        <w:t xml:space="preserve"> in session </w:t>
      </w:r>
      <w:r w:rsidR="00204241" w:rsidRPr="0041058A">
        <w:rPr>
          <w:rFonts w:ascii="Manrope" w:hAnsi="Manrope"/>
          <w:sz w:val="22"/>
          <w:szCs w:val="22"/>
        </w:rPr>
        <w:t>two</w:t>
      </w:r>
      <w:r w:rsidR="00FF3D15" w:rsidRPr="0041058A">
        <w:rPr>
          <w:rFonts w:ascii="Manrope" w:hAnsi="Manrope"/>
          <w:sz w:val="22"/>
          <w:szCs w:val="22"/>
        </w:rPr>
        <w:t xml:space="preserve"> had been </w:t>
      </w:r>
      <w:r w:rsidR="003A04E2" w:rsidRPr="0041058A">
        <w:rPr>
          <w:rFonts w:ascii="Manrope" w:hAnsi="Manrope"/>
          <w:sz w:val="22"/>
          <w:szCs w:val="22"/>
        </w:rPr>
        <w:t xml:space="preserve">quite </w:t>
      </w:r>
      <w:r w:rsidR="00FF3D15" w:rsidRPr="0041058A">
        <w:rPr>
          <w:rFonts w:ascii="Manrope" w:hAnsi="Manrope"/>
          <w:sz w:val="22"/>
          <w:szCs w:val="22"/>
        </w:rPr>
        <w:t xml:space="preserve">emotional. </w:t>
      </w:r>
      <w:r w:rsidR="00204241" w:rsidRPr="0041058A">
        <w:rPr>
          <w:rFonts w:ascii="Manrope" w:hAnsi="Manrope"/>
          <w:sz w:val="22"/>
          <w:szCs w:val="22"/>
        </w:rPr>
        <w:t>S</w:t>
      </w:r>
      <w:r w:rsidR="00FF3D15" w:rsidRPr="0041058A">
        <w:rPr>
          <w:rFonts w:ascii="Manrope" w:hAnsi="Manrope"/>
          <w:sz w:val="22"/>
          <w:szCs w:val="22"/>
        </w:rPr>
        <w:t xml:space="preserve">he played guitar (like the musician) </w:t>
      </w:r>
      <w:r w:rsidR="001E0333" w:rsidRPr="0041058A">
        <w:rPr>
          <w:rFonts w:ascii="Manrope" w:hAnsi="Manrope"/>
          <w:sz w:val="22"/>
          <w:szCs w:val="22"/>
        </w:rPr>
        <w:t xml:space="preserve">but was worried that she would not be able to any longer following the stroke. </w:t>
      </w:r>
      <w:r w:rsidR="00274E17" w:rsidRPr="0041058A">
        <w:rPr>
          <w:rFonts w:ascii="Manrope" w:hAnsi="Manrope"/>
          <w:sz w:val="22"/>
          <w:szCs w:val="22"/>
        </w:rPr>
        <w:t>This patient wasn’t well enough to join the group the following week</w:t>
      </w:r>
      <w:r w:rsidR="000546A8" w:rsidRPr="0041058A">
        <w:rPr>
          <w:rFonts w:ascii="Manrope" w:hAnsi="Manrope"/>
          <w:sz w:val="22"/>
          <w:szCs w:val="22"/>
        </w:rPr>
        <w:t>,</w:t>
      </w:r>
      <w:r w:rsidR="00274E17" w:rsidRPr="0041058A">
        <w:rPr>
          <w:rFonts w:ascii="Manrope" w:hAnsi="Manrope"/>
          <w:sz w:val="22"/>
          <w:szCs w:val="22"/>
        </w:rPr>
        <w:t xml:space="preserve"> but the musician </w:t>
      </w:r>
      <w:r w:rsidR="00102366" w:rsidRPr="0041058A">
        <w:rPr>
          <w:rFonts w:ascii="Manrope" w:hAnsi="Manrope"/>
          <w:sz w:val="22"/>
          <w:szCs w:val="22"/>
        </w:rPr>
        <w:t>visited her at the bedside</w:t>
      </w:r>
      <w:r w:rsidR="003A04E2" w:rsidRPr="0041058A">
        <w:rPr>
          <w:rFonts w:ascii="Manrope" w:hAnsi="Manrope"/>
          <w:sz w:val="22"/>
          <w:szCs w:val="22"/>
        </w:rPr>
        <w:t xml:space="preserve"> </w:t>
      </w:r>
      <w:r w:rsidR="00991663" w:rsidRPr="0041058A">
        <w:rPr>
          <w:rFonts w:ascii="Manrope" w:hAnsi="Manrope"/>
          <w:sz w:val="22"/>
          <w:szCs w:val="22"/>
        </w:rPr>
        <w:t>providing an important boost</w:t>
      </w:r>
      <w:r w:rsidR="000546A8" w:rsidRPr="0041058A">
        <w:rPr>
          <w:rFonts w:ascii="Manrope" w:hAnsi="Manrope"/>
          <w:sz w:val="22"/>
          <w:szCs w:val="22"/>
        </w:rPr>
        <w:t>. She described how</w:t>
      </w:r>
      <w:r w:rsidR="00102366" w:rsidRPr="0041058A">
        <w:rPr>
          <w:rFonts w:ascii="Manrope" w:hAnsi="Manrope"/>
          <w:sz w:val="22"/>
          <w:szCs w:val="22"/>
        </w:rPr>
        <w:t>, “</w:t>
      </w:r>
      <w:r w:rsidR="000B0653" w:rsidRPr="0041058A">
        <w:rPr>
          <w:rFonts w:ascii="Manrope" w:hAnsi="Manrope"/>
          <w:sz w:val="22"/>
          <w:szCs w:val="22"/>
        </w:rPr>
        <w:t>I played Big Yellow Taxi which she requested last week. She was smiling and singing along</w:t>
      </w:r>
      <w:r w:rsidR="0036637F" w:rsidRPr="0041058A">
        <w:rPr>
          <w:rFonts w:ascii="Manrope" w:hAnsi="Manrope"/>
          <w:sz w:val="22"/>
          <w:szCs w:val="22"/>
        </w:rPr>
        <w:t xml:space="preserve">. A nurse spoke to me afterwards and said that she felt emotional seeing </w:t>
      </w:r>
      <w:r w:rsidR="00097FD0" w:rsidRPr="0041058A">
        <w:rPr>
          <w:rFonts w:ascii="Manrope" w:hAnsi="Manrope"/>
          <w:sz w:val="22"/>
          <w:szCs w:val="22"/>
        </w:rPr>
        <w:t>[patient] respond like that.</w:t>
      </w:r>
      <w:r w:rsidR="00F76052" w:rsidRPr="0041058A">
        <w:rPr>
          <w:rFonts w:ascii="Manrope" w:hAnsi="Manrope"/>
          <w:sz w:val="22"/>
          <w:szCs w:val="22"/>
        </w:rPr>
        <w:t>”</w:t>
      </w:r>
    </w:p>
    <w:p w14:paraId="1931F9DF" w14:textId="01CA72E5" w:rsidR="00E77DC2" w:rsidRPr="0041058A" w:rsidRDefault="00EA102B">
      <w:pPr>
        <w:rPr>
          <w:rFonts w:ascii="Manrope" w:hAnsi="Manrope"/>
          <w:sz w:val="22"/>
          <w:szCs w:val="22"/>
        </w:rPr>
      </w:pPr>
      <w:r w:rsidRPr="0041058A">
        <w:rPr>
          <w:rFonts w:ascii="Manrope" w:hAnsi="Manrope"/>
          <w:sz w:val="22"/>
          <w:szCs w:val="22"/>
        </w:rPr>
        <w:t>Many of the patients were on the ward for long periods of time</w:t>
      </w:r>
      <w:r w:rsidR="00844EC3" w:rsidRPr="0041058A">
        <w:rPr>
          <w:rFonts w:ascii="Manrope" w:hAnsi="Manrope"/>
          <w:sz w:val="22"/>
          <w:szCs w:val="22"/>
        </w:rPr>
        <w:t>. It was useful to talk to staff who had got to know them and could recognise significant moments</w:t>
      </w:r>
      <w:r w:rsidR="00F84675" w:rsidRPr="0041058A">
        <w:rPr>
          <w:rFonts w:ascii="Manrope" w:hAnsi="Manrope"/>
          <w:sz w:val="22"/>
          <w:szCs w:val="22"/>
        </w:rPr>
        <w:t xml:space="preserve"> that occurred during the sessions.</w:t>
      </w:r>
      <w:r w:rsidR="00992E99" w:rsidRPr="0041058A">
        <w:rPr>
          <w:rFonts w:ascii="Manrope" w:hAnsi="Manrope"/>
          <w:sz w:val="22"/>
          <w:szCs w:val="22"/>
        </w:rPr>
        <w:t xml:space="preserve"> The music</w:t>
      </w:r>
      <w:r w:rsidR="00303799" w:rsidRPr="0041058A">
        <w:rPr>
          <w:rFonts w:ascii="Manrope" w:hAnsi="Manrope"/>
          <w:sz w:val="22"/>
          <w:szCs w:val="22"/>
        </w:rPr>
        <w:t xml:space="preserve">ian described </w:t>
      </w:r>
      <w:r w:rsidR="00EB767B" w:rsidRPr="0041058A">
        <w:rPr>
          <w:rFonts w:ascii="Manrope" w:hAnsi="Manrope"/>
          <w:sz w:val="22"/>
          <w:szCs w:val="22"/>
        </w:rPr>
        <w:t xml:space="preserve">that, </w:t>
      </w:r>
      <w:r w:rsidR="00BA5291" w:rsidRPr="0041058A">
        <w:rPr>
          <w:rFonts w:ascii="Manrope" w:hAnsi="Manrope"/>
          <w:sz w:val="22"/>
          <w:szCs w:val="22"/>
        </w:rPr>
        <w:t xml:space="preserve">“We noticed [patient]today </w:t>
      </w:r>
      <w:r w:rsidR="00FA46E6" w:rsidRPr="0041058A">
        <w:rPr>
          <w:rFonts w:ascii="Manrope" w:hAnsi="Manrope"/>
          <w:sz w:val="22"/>
          <w:szCs w:val="22"/>
        </w:rPr>
        <w:t>was singing along to “</w:t>
      </w:r>
      <w:r w:rsidR="00FA46E6" w:rsidRPr="0041058A">
        <w:rPr>
          <w:rFonts w:ascii="Manrope" w:hAnsi="Manrope"/>
          <w:i/>
          <w:iCs/>
          <w:sz w:val="22"/>
          <w:szCs w:val="22"/>
        </w:rPr>
        <w:t>You’ve got me singing the Blues</w:t>
      </w:r>
      <w:r w:rsidR="00FA46E6" w:rsidRPr="0041058A">
        <w:rPr>
          <w:rFonts w:ascii="Manrope" w:hAnsi="Manrope"/>
          <w:sz w:val="22"/>
          <w:szCs w:val="22"/>
        </w:rPr>
        <w:t>”</w:t>
      </w:r>
      <w:r w:rsidR="00B14ABF" w:rsidRPr="0041058A">
        <w:rPr>
          <w:rFonts w:ascii="Manrope" w:hAnsi="Manrope"/>
          <w:sz w:val="22"/>
          <w:szCs w:val="22"/>
        </w:rPr>
        <w:t>. This was</w:t>
      </w:r>
      <w:r w:rsidR="00EB767B" w:rsidRPr="0041058A">
        <w:rPr>
          <w:rFonts w:ascii="Manrope" w:hAnsi="Manrope"/>
          <w:sz w:val="22"/>
          <w:szCs w:val="22"/>
        </w:rPr>
        <w:t xml:space="preserve"> a</w:t>
      </w:r>
      <w:r w:rsidR="00B14ABF" w:rsidRPr="0041058A">
        <w:rPr>
          <w:rFonts w:ascii="Manrope" w:hAnsi="Manrope"/>
          <w:sz w:val="22"/>
          <w:szCs w:val="22"/>
        </w:rPr>
        <w:t xml:space="preserve"> big deal for him and </w:t>
      </w:r>
      <w:r w:rsidR="00EB767B" w:rsidRPr="0041058A">
        <w:rPr>
          <w:rFonts w:ascii="Manrope" w:hAnsi="Manrope"/>
          <w:sz w:val="22"/>
          <w:szCs w:val="22"/>
        </w:rPr>
        <w:t xml:space="preserve">the </w:t>
      </w:r>
      <w:r w:rsidR="00DB313F" w:rsidRPr="0041058A">
        <w:rPr>
          <w:rFonts w:ascii="Manrope" w:hAnsi="Manrope"/>
          <w:sz w:val="22"/>
          <w:szCs w:val="22"/>
        </w:rPr>
        <w:t>T</w:t>
      </w:r>
      <w:r w:rsidR="00B14ABF" w:rsidRPr="0041058A">
        <w:rPr>
          <w:rFonts w:ascii="Manrope" w:hAnsi="Manrope"/>
          <w:sz w:val="22"/>
          <w:szCs w:val="22"/>
        </w:rPr>
        <w:t xml:space="preserve">herapy </w:t>
      </w:r>
      <w:r w:rsidR="00DB313F" w:rsidRPr="0041058A">
        <w:rPr>
          <w:rFonts w:ascii="Manrope" w:hAnsi="Manrope"/>
          <w:sz w:val="22"/>
          <w:szCs w:val="22"/>
        </w:rPr>
        <w:t>A</w:t>
      </w:r>
      <w:r w:rsidR="00B14ABF" w:rsidRPr="0041058A">
        <w:rPr>
          <w:rFonts w:ascii="Manrope" w:hAnsi="Manrope"/>
          <w:sz w:val="22"/>
          <w:szCs w:val="22"/>
        </w:rPr>
        <w:t xml:space="preserve">ssistants </w:t>
      </w:r>
      <w:r w:rsidR="009E61CE" w:rsidRPr="0041058A">
        <w:rPr>
          <w:rFonts w:ascii="Manrope" w:hAnsi="Manrope"/>
          <w:sz w:val="22"/>
          <w:szCs w:val="22"/>
        </w:rPr>
        <w:t>mentioned that he also remembered the music sessions and was looking forward to c</w:t>
      </w:r>
      <w:r w:rsidR="00EF28AE" w:rsidRPr="0041058A">
        <w:rPr>
          <w:rFonts w:ascii="Manrope" w:hAnsi="Manrope"/>
          <w:sz w:val="22"/>
          <w:szCs w:val="22"/>
        </w:rPr>
        <w:t>oming.”</w:t>
      </w:r>
    </w:p>
    <w:p w14:paraId="131E6222" w14:textId="0E32E83E" w:rsidR="00AA6F33" w:rsidRPr="0041058A" w:rsidRDefault="00C04A0D">
      <w:pPr>
        <w:rPr>
          <w:rFonts w:ascii="Manrope" w:hAnsi="Manrope"/>
          <w:sz w:val="22"/>
          <w:szCs w:val="22"/>
        </w:rPr>
      </w:pPr>
      <w:r w:rsidRPr="0041058A">
        <w:rPr>
          <w:rFonts w:ascii="Manrope" w:hAnsi="Manrope"/>
          <w:sz w:val="22"/>
          <w:szCs w:val="22"/>
        </w:rPr>
        <w:t>On some occasions the musician could provide support at very particular moment</w:t>
      </w:r>
      <w:r w:rsidR="00115424" w:rsidRPr="0041058A">
        <w:rPr>
          <w:rFonts w:ascii="Manrope" w:hAnsi="Manrope"/>
          <w:sz w:val="22"/>
          <w:szCs w:val="22"/>
        </w:rPr>
        <w:t>s:</w:t>
      </w:r>
      <w:r w:rsidR="00FB28D1" w:rsidRPr="0041058A">
        <w:rPr>
          <w:rFonts w:ascii="Manrope" w:hAnsi="Manrope"/>
          <w:sz w:val="22"/>
          <w:szCs w:val="22"/>
        </w:rPr>
        <w:t xml:space="preserve"> “I saw [patient] who was emotional as he told us that he was missing his son’s graduation</w:t>
      </w:r>
      <w:r w:rsidR="00501969" w:rsidRPr="0041058A">
        <w:rPr>
          <w:rFonts w:ascii="Manrope" w:hAnsi="Manrope"/>
          <w:sz w:val="22"/>
          <w:szCs w:val="22"/>
        </w:rPr>
        <w:t xml:space="preserve"> today. He said he wanted something upbeat to keep his mind off things. I played him two songs and we chatted a bit</w:t>
      </w:r>
      <w:r w:rsidR="007657CB" w:rsidRPr="0041058A">
        <w:rPr>
          <w:rFonts w:ascii="Manrope" w:hAnsi="Manrope"/>
          <w:sz w:val="22"/>
          <w:szCs w:val="22"/>
        </w:rPr>
        <w:t>. He was so grateful and shook my hand as I left.”</w:t>
      </w:r>
    </w:p>
    <w:p w14:paraId="2A6D6FAC" w14:textId="14C97783" w:rsidR="0029469E" w:rsidRPr="0041058A" w:rsidRDefault="0029469E" w:rsidP="0029469E">
      <w:pPr>
        <w:rPr>
          <w:rFonts w:ascii="Manrope" w:hAnsi="Manrope"/>
          <w:sz w:val="22"/>
          <w:szCs w:val="22"/>
        </w:rPr>
      </w:pPr>
      <w:r w:rsidRPr="0041058A">
        <w:rPr>
          <w:rFonts w:ascii="Manrope" w:hAnsi="Manrope"/>
          <w:sz w:val="22"/>
          <w:szCs w:val="22"/>
        </w:rPr>
        <w:t xml:space="preserve">Stroke patients often </w:t>
      </w:r>
      <w:r w:rsidR="00DB313F" w:rsidRPr="0041058A">
        <w:rPr>
          <w:rFonts w:ascii="Manrope" w:hAnsi="Manrope"/>
          <w:sz w:val="22"/>
          <w:szCs w:val="22"/>
        </w:rPr>
        <w:t>experience emotional changes</w:t>
      </w:r>
      <w:r w:rsidR="006804B1" w:rsidRPr="0041058A">
        <w:rPr>
          <w:rFonts w:ascii="Manrope" w:hAnsi="Manrope"/>
          <w:sz w:val="22"/>
          <w:szCs w:val="22"/>
        </w:rPr>
        <w:t xml:space="preserve">. </w:t>
      </w:r>
      <w:r w:rsidR="00116E88" w:rsidRPr="0041058A">
        <w:rPr>
          <w:rFonts w:ascii="Manrope" w:hAnsi="Manrope"/>
          <w:sz w:val="22"/>
          <w:szCs w:val="22"/>
        </w:rPr>
        <w:t xml:space="preserve">The musician quickly </w:t>
      </w:r>
      <w:r w:rsidR="006804B1" w:rsidRPr="0041058A">
        <w:rPr>
          <w:rFonts w:ascii="Manrope" w:hAnsi="Manrope"/>
          <w:sz w:val="22"/>
          <w:szCs w:val="22"/>
        </w:rPr>
        <w:t>recognised</w:t>
      </w:r>
      <w:r w:rsidR="00116E88" w:rsidRPr="0041058A">
        <w:rPr>
          <w:rFonts w:ascii="Manrope" w:hAnsi="Manrope"/>
          <w:sz w:val="22"/>
          <w:szCs w:val="22"/>
        </w:rPr>
        <w:t xml:space="preserve"> this and commented on how, </w:t>
      </w:r>
      <w:r w:rsidRPr="0041058A">
        <w:rPr>
          <w:rFonts w:ascii="Manrope" w:hAnsi="Manrope"/>
          <w:sz w:val="22"/>
          <w:szCs w:val="22"/>
        </w:rPr>
        <w:t xml:space="preserve">“The patients seemed to like the more upbeat songs such as </w:t>
      </w:r>
      <w:r w:rsidRPr="0041058A">
        <w:rPr>
          <w:rFonts w:ascii="Manrope" w:hAnsi="Manrope"/>
          <w:i/>
          <w:iCs/>
          <w:sz w:val="22"/>
          <w:szCs w:val="22"/>
        </w:rPr>
        <w:t xml:space="preserve">Living on a Prayer </w:t>
      </w:r>
      <w:r w:rsidRPr="0041058A">
        <w:rPr>
          <w:rFonts w:ascii="Manrope" w:hAnsi="Manrope"/>
          <w:sz w:val="22"/>
          <w:szCs w:val="22"/>
        </w:rPr>
        <w:t xml:space="preserve">or </w:t>
      </w:r>
      <w:r w:rsidRPr="0041058A">
        <w:rPr>
          <w:rFonts w:ascii="Manrope" w:hAnsi="Manrope"/>
          <w:i/>
          <w:iCs/>
          <w:sz w:val="22"/>
          <w:szCs w:val="22"/>
        </w:rPr>
        <w:t>Tainted Love</w:t>
      </w:r>
      <w:r w:rsidRPr="0041058A">
        <w:rPr>
          <w:rFonts w:ascii="Manrope" w:hAnsi="Manrope"/>
          <w:sz w:val="22"/>
          <w:szCs w:val="22"/>
        </w:rPr>
        <w:t xml:space="preserve"> and a few were tapping their feet or mouthing words along.”</w:t>
      </w:r>
    </w:p>
    <w:p w14:paraId="5788CDCC" w14:textId="3B881D2F" w:rsidR="00145D74" w:rsidRPr="0041058A" w:rsidRDefault="00204495">
      <w:pPr>
        <w:rPr>
          <w:rFonts w:ascii="Manrope" w:hAnsi="Manrope"/>
          <w:sz w:val="22"/>
          <w:szCs w:val="22"/>
        </w:rPr>
      </w:pPr>
      <w:r w:rsidRPr="0041058A">
        <w:rPr>
          <w:rFonts w:ascii="Manrope" w:hAnsi="Manrope"/>
          <w:sz w:val="22"/>
          <w:szCs w:val="22"/>
        </w:rPr>
        <w:t>Several patients that the musician worked with were non-verbal and eye contact became an important indicator for eng</w:t>
      </w:r>
      <w:r w:rsidR="002F2086" w:rsidRPr="0041058A">
        <w:rPr>
          <w:rFonts w:ascii="Manrope" w:hAnsi="Manrope"/>
          <w:sz w:val="22"/>
          <w:szCs w:val="22"/>
        </w:rPr>
        <w:t>ag</w:t>
      </w:r>
      <w:r w:rsidRPr="0041058A">
        <w:rPr>
          <w:rFonts w:ascii="Manrope" w:hAnsi="Manrope"/>
          <w:sz w:val="22"/>
          <w:szCs w:val="22"/>
        </w:rPr>
        <w:t>ement</w:t>
      </w:r>
      <w:r w:rsidR="002F2086" w:rsidRPr="0041058A">
        <w:rPr>
          <w:rFonts w:ascii="Manrope" w:hAnsi="Manrope"/>
          <w:sz w:val="22"/>
          <w:szCs w:val="22"/>
        </w:rPr>
        <w:t xml:space="preserve">. </w:t>
      </w:r>
      <w:r w:rsidR="00DC5D84" w:rsidRPr="0041058A">
        <w:rPr>
          <w:rFonts w:ascii="Manrope" w:hAnsi="Manrope"/>
          <w:sz w:val="22"/>
          <w:szCs w:val="22"/>
        </w:rPr>
        <w:t>The musician</w:t>
      </w:r>
      <w:r w:rsidR="002F2086" w:rsidRPr="0041058A">
        <w:rPr>
          <w:rFonts w:ascii="Manrope" w:hAnsi="Manrope"/>
          <w:sz w:val="22"/>
          <w:szCs w:val="22"/>
        </w:rPr>
        <w:t xml:space="preserve"> described how, </w:t>
      </w:r>
      <w:r w:rsidR="00FC467B" w:rsidRPr="0041058A">
        <w:rPr>
          <w:rFonts w:ascii="Manrope" w:hAnsi="Manrope"/>
          <w:sz w:val="22"/>
          <w:szCs w:val="22"/>
        </w:rPr>
        <w:t xml:space="preserve">“[Patient] was </w:t>
      </w:r>
      <w:r w:rsidR="00096421" w:rsidRPr="0041058A">
        <w:rPr>
          <w:rFonts w:ascii="Manrope" w:hAnsi="Manrope"/>
          <w:sz w:val="22"/>
          <w:szCs w:val="22"/>
        </w:rPr>
        <w:t xml:space="preserve">particularly enjoying singing along to songs like </w:t>
      </w:r>
      <w:r w:rsidR="00096421" w:rsidRPr="0041058A">
        <w:rPr>
          <w:rFonts w:ascii="Manrope" w:hAnsi="Manrope"/>
          <w:i/>
          <w:iCs/>
          <w:sz w:val="22"/>
          <w:szCs w:val="22"/>
        </w:rPr>
        <w:t>Jolene, Suspicious Minds</w:t>
      </w:r>
      <w:r w:rsidR="00096421" w:rsidRPr="0041058A">
        <w:rPr>
          <w:rFonts w:ascii="Manrope" w:hAnsi="Manrope"/>
          <w:sz w:val="22"/>
          <w:szCs w:val="22"/>
        </w:rPr>
        <w:t xml:space="preserve"> and </w:t>
      </w:r>
      <w:r w:rsidR="00096421" w:rsidRPr="0041058A">
        <w:rPr>
          <w:rFonts w:ascii="Manrope" w:hAnsi="Manrope"/>
          <w:i/>
          <w:iCs/>
          <w:sz w:val="22"/>
          <w:szCs w:val="22"/>
        </w:rPr>
        <w:t>Yellow Submarine</w:t>
      </w:r>
      <w:r w:rsidR="00A64AF6" w:rsidRPr="0041058A">
        <w:rPr>
          <w:rFonts w:ascii="Manrope" w:hAnsi="Manrope"/>
          <w:sz w:val="22"/>
          <w:szCs w:val="22"/>
        </w:rPr>
        <w:t>. He was also really making eye contact with me as he sang.”</w:t>
      </w:r>
    </w:p>
    <w:p w14:paraId="41369B11" w14:textId="78059F00" w:rsidR="00A22081" w:rsidRPr="0041058A" w:rsidRDefault="00A22081">
      <w:pPr>
        <w:rPr>
          <w:rFonts w:ascii="Manrope" w:hAnsi="Manrope"/>
          <w:sz w:val="22"/>
          <w:szCs w:val="22"/>
        </w:rPr>
      </w:pPr>
      <w:r w:rsidRPr="0041058A">
        <w:rPr>
          <w:rFonts w:ascii="Manrope" w:hAnsi="Manrope"/>
          <w:sz w:val="22"/>
          <w:szCs w:val="22"/>
        </w:rPr>
        <w:t>Another patient at bedside with wife and son:</w:t>
      </w:r>
    </w:p>
    <w:p w14:paraId="5D7877A5" w14:textId="6F4B118F" w:rsidR="00A22081" w:rsidRPr="0041058A" w:rsidRDefault="00A22081">
      <w:pPr>
        <w:rPr>
          <w:rFonts w:ascii="Manrope" w:hAnsi="Manrope"/>
          <w:sz w:val="22"/>
          <w:szCs w:val="22"/>
        </w:rPr>
      </w:pPr>
      <w:r w:rsidRPr="0041058A">
        <w:rPr>
          <w:rFonts w:ascii="Manrope" w:hAnsi="Manrope"/>
          <w:sz w:val="22"/>
          <w:szCs w:val="22"/>
        </w:rPr>
        <w:t xml:space="preserve">“He had his eyes looking down </w:t>
      </w:r>
      <w:r w:rsidR="001943B5" w:rsidRPr="0041058A">
        <w:rPr>
          <w:rFonts w:ascii="Manrope" w:hAnsi="Manrope"/>
          <w:sz w:val="22"/>
          <w:szCs w:val="22"/>
        </w:rPr>
        <w:t xml:space="preserve">through most of it but at the end looked up and made direct eye contact. His son was emotional </w:t>
      </w:r>
      <w:r w:rsidR="00B51B59" w:rsidRPr="0041058A">
        <w:rPr>
          <w:rFonts w:ascii="Manrope" w:hAnsi="Manrope"/>
          <w:sz w:val="22"/>
          <w:szCs w:val="22"/>
        </w:rPr>
        <w:t>a</w:t>
      </w:r>
      <w:r w:rsidR="001943B5" w:rsidRPr="0041058A">
        <w:rPr>
          <w:rFonts w:ascii="Manrope" w:hAnsi="Manrope"/>
          <w:sz w:val="22"/>
          <w:szCs w:val="22"/>
        </w:rPr>
        <w:t>t this</w:t>
      </w:r>
      <w:r w:rsidR="001A02D8" w:rsidRPr="0041058A">
        <w:rPr>
          <w:rFonts w:ascii="Manrope" w:hAnsi="Manrope"/>
          <w:sz w:val="22"/>
          <w:szCs w:val="22"/>
        </w:rPr>
        <w:t xml:space="preserve"> moment and we reflected together afterwards</w:t>
      </w:r>
      <w:r w:rsidR="00B31ED9" w:rsidRPr="0041058A">
        <w:rPr>
          <w:rFonts w:ascii="Manrope" w:hAnsi="Manrope"/>
          <w:sz w:val="22"/>
          <w:szCs w:val="22"/>
        </w:rPr>
        <w:t xml:space="preserve"> on</w:t>
      </w:r>
      <w:r w:rsidR="001A02D8" w:rsidRPr="0041058A">
        <w:rPr>
          <w:rFonts w:ascii="Manrope" w:hAnsi="Manrope"/>
          <w:sz w:val="22"/>
          <w:szCs w:val="22"/>
        </w:rPr>
        <w:t xml:space="preserve"> how touching music can be.”</w:t>
      </w:r>
    </w:p>
    <w:p w14:paraId="6B26DD6C" w14:textId="77777777" w:rsidR="00775E7F" w:rsidRDefault="00775E7F">
      <w:pPr>
        <w:rPr>
          <w:rFonts w:ascii="Manrope" w:hAnsi="Manrope"/>
          <w:b/>
          <w:bCs/>
          <w:sz w:val="22"/>
          <w:szCs w:val="22"/>
        </w:rPr>
      </w:pPr>
    </w:p>
    <w:p w14:paraId="7CDD2F32" w14:textId="77777777" w:rsidR="00775E7F" w:rsidRDefault="00775E7F">
      <w:pPr>
        <w:rPr>
          <w:rFonts w:ascii="Manrope" w:hAnsi="Manrope"/>
          <w:b/>
          <w:bCs/>
          <w:sz w:val="22"/>
          <w:szCs w:val="22"/>
        </w:rPr>
      </w:pPr>
    </w:p>
    <w:p w14:paraId="0E4A5E28" w14:textId="4D0967BA" w:rsidR="00D77A28" w:rsidRPr="0041058A" w:rsidRDefault="00D77A28">
      <w:pPr>
        <w:rPr>
          <w:rFonts w:ascii="Manrope" w:hAnsi="Manrope"/>
          <w:sz w:val="22"/>
          <w:szCs w:val="22"/>
        </w:rPr>
      </w:pPr>
      <w:r w:rsidRPr="0041058A">
        <w:rPr>
          <w:rFonts w:ascii="Manrope" w:hAnsi="Manrope"/>
          <w:b/>
          <w:bCs/>
          <w:sz w:val="22"/>
          <w:szCs w:val="22"/>
        </w:rPr>
        <w:lastRenderedPageBreak/>
        <w:t>Staff ownership and development</w:t>
      </w:r>
      <w:r w:rsidR="00B13E72" w:rsidRPr="0041058A">
        <w:rPr>
          <w:rFonts w:ascii="Manrope" w:hAnsi="Manrope"/>
          <w:sz w:val="22"/>
          <w:szCs w:val="22"/>
        </w:rPr>
        <w:t xml:space="preserve">. </w:t>
      </w:r>
    </w:p>
    <w:p w14:paraId="2D06B226" w14:textId="31668B69" w:rsidR="00027B72" w:rsidRPr="0041058A" w:rsidRDefault="00C87115">
      <w:pPr>
        <w:rPr>
          <w:rFonts w:ascii="Manrope" w:hAnsi="Manrope"/>
          <w:sz w:val="22"/>
          <w:szCs w:val="22"/>
        </w:rPr>
      </w:pPr>
      <w:r w:rsidRPr="0041058A">
        <w:rPr>
          <w:rFonts w:ascii="Manrope" w:hAnsi="Manrope"/>
          <w:sz w:val="22"/>
          <w:szCs w:val="22"/>
        </w:rPr>
        <w:t>Staff</w:t>
      </w:r>
      <w:r w:rsidR="00A919B0" w:rsidRPr="0041058A">
        <w:rPr>
          <w:rFonts w:ascii="Manrope" w:hAnsi="Manrope"/>
          <w:sz w:val="22"/>
          <w:szCs w:val="22"/>
        </w:rPr>
        <w:t xml:space="preserve"> </w:t>
      </w:r>
      <w:r w:rsidR="009F04B0" w:rsidRPr="0041058A">
        <w:rPr>
          <w:rFonts w:ascii="Manrope" w:hAnsi="Manrope"/>
          <w:sz w:val="22"/>
          <w:szCs w:val="22"/>
        </w:rPr>
        <w:t>identified</w:t>
      </w:r>
      <w:r w:rsidR="00A919B0" w:rsidRPr="0041058A">
        <w:rPr>
          <w:rFonts w:ascii="Manrope" w:hAnsi="Manrope"/>
          <w:sz w:val="22"/>
          <w:szCs w:val="22"/>
        </w:rPr>
        <w:t xml:space="preserve"> an extra dimension </w:t>
      </w:r>
      <w:r w:rsidRPr="0041058A">
        <w:rPr>
          <w:rFonts w:ascii="Manrope" w:hAnsi="Manrope"/>
          <w:sz w:val="22"/>
          <w:szCs w:val="22"/>
        </w:rPr>
        <w:t xml:space="preserve">to therapy with the addition of music to the group sessions. One therapist </w:t>
      </w:r>
      <w:r w:rsidR="009F04B0" w:rsidRPr="0041058A">
        <w:rPr>
          <w:rFonts w:ascii="Manrope" w:hAnsi="Manrope"/>
          <w:sz w:val="22"/>
          <w:szCs w:val="22"/>
        </w:rPr>
        <w:t xml:space="preserve">described how, </w:t>
      </w:r>
    </w:p>
    <w:p w14:paraId="405F5AEE" w14:textId="77777777" w:rsidR="002E1E7A" w:rsidRPr="0041058A" w:rsidRDefault="00292CEB">
      <w:pPr>
        <w:rPr>
          <w:rFonts w:ascii="Manrope" w:hAnsi="Manrope"/>
          <w:sz w:val="22"/>
          <w:szCs w:val="22"/>
        </w:rPr>
      </w:pPr>
      <w:r w:rsidRPr="0041058A">
        <w:rPr>
          <w:rFonts w:ascii="Manrope" w:hAnsi="Manrope"/>
          <w:sz w:val="22"/>
          <w:szCs w:val="22"/>
        </w:rPr>
        <w:t>“I love the rehabilitation side with patients, getting to know them, getting to understand them, giving them thos</w:t>
      </w:r>
      <w:r w:rsidR="00F54A47" w:rsidRPr="0041058A">
        <w:rPr>
          <w:rFonts w:ascii="Manrope" w:hAnsi="Manrope"/>
          <w:sz w:val="22"/>
          <w:szCs w:val="22"/>
        </w:rPr>
        <w:t>e</w:t>
      </w:r>
      <w:r w:rsidRPr="0041058A">
        <w:rPr>
          <w:rFonts w:ascii="Manrope" w:hAnsi="Manrope"/>
          <w:sz w:val="22"/>
          <w:szCs w:val="22"/>
        </w:rPr>
        <w:t xml:space="preserve"> input therapy </w:t>
      </w:r>
      <w:r w:rsidR="00717154" w:rsidRPr="0041058A">
        <w:rPr>
          <w:rFonts w:ascii="Manrope" w:hAnsi="Manrope"/>
          <w:sz w:val="22"/>
          <w:szCs w:val="22"/>
        </w:rPr>
        <w:t>treatments but with the music</w:t>
      </w:r>
      <w:r w:rsidR="00EC5D46" w:rsidRPr="0041058A">
        <w:rPr>
          <w:rFonts w:ascii="Manrope" w:hAnsi="Manrope"/>
          <w:sz w:val="22"/>
          <w:szCs w:val="22"/>
        </w:rPr>
        <w:t>-</w:t>
      </w:r>
      <w:r w:rsidR="00717154" w:rsidRPr="0041058A">
        <w:rPr>
          <w:rFonts w:ascii="Manrope" w:hAnsi="Manrope"/>
          <w:sz w:val="22"/>
          <w:szCs w:val="22"/>
        </w:rPr>
        <w:t xml:space="preserve"> it’s brought another dynamic to it.”</w:t>
      </w:r>
      <w:r w:rsidR="00F54A47" w:rsidRPr="0041058A">
        <w:rPr>
          <w:rFonts w:ascii="Manrope" w:hAnsi="Manrope"/>
          <w:sz w:val="22"/>
          <w:szCs w:val="22"/>
        </w:rPr>
        <w:t xml:space="preserve"> </w:t>
      </w:r>
    </w:p>
    <w:p w14:paraId="6C648A43" w14:textId="019B4992" w:rsidR="002E1E7A" w:rsidRPr="0041058A" w:rsidRDefault="009F7C9F">
      <w:pPr>
        <w:rPr>
          <w:rFonts w:ascii="Manrope" w:hAnsi="Manrope"/>
          <w:sz w:val="22"/>
          <w:szCs w:val="22"/>
        </w:rPr>
      </w:pPr>
      <w:r w:rsidRPr="0041058A">
        <w:rPr>
          <w:rFonts w:ascii="Manrope" w:hAnsi="Manrope"/>
          <w:sz w:val="22"/>
          <w:szCs w:val="22"/>
        </w:rPr>
        <w:t xml:space="preserve">The Therapy Assistant described </w:t>
      </w:r>
      <w:r w:rsidR="00AF2FEC" w:rsidRPr="0041058A">
        <w:rPr>
          <w:rFonts w:ascii="Manrope" w:hAnsi="Manrope"/>
          <w:sz w:val="22"/>
          <w:szCs w:val="22"/>
        </w:rPr>
        <w:t xml:space="preserve">engagement </w:t>
      </w:r>
      <w:r w:rsidR="009C20E0" w:rsidRPr="0041058A">
        <w:rPr>
          <w:rFonts w:ascii="Manrope" w:hAnsi="Manrope"/>
          <w:sz w:val="22"/>
          <w:szCs w:val="22"/>
        </w:rPr>
        <w:t xml:space="preserve">with music </w:t>
      </w:r>
      <w:r w:rsidR="005D1815" w:rsidRPr="0041058A">
        <w:rPr>
          <w:rFonts w:ascii="Manrope" w:hAnsi="Manrope"/>
          <w:sz w:val="22"/>
          <w:szCs w:val="22"/>
        </w:rPr>
        <w:t>as an important</w:t>
      </w:r>
      <w:r w:rsidR="009C20E0" w:rsidRPr="0041058A">
        <w:rPr>
          <w:rFonts w:ascii="Manrope" w:hAnsi="Manrope"/>
          <w:sz w:val="22"/>
          <w:szCs w:val="22"/>
        </w:rPr>
        <w:t xml:space="preserve"> </w:t>
      </w:r>
      <w:r w:rsidR="005D1815" w:rsidRPr="0041058A">
        <w:rPr>
          <w:rFonts w:ascii="Manrope" w:hAnsi="Manrope"/>
          <w:sz w:val="22"/>
          <w:szCs w:val="22"/>
        </w:rPr>
        <w:t>element</w:t>
      </w:r>
      <w:r w:rsidR="009C20E0" w:rsidRPr="0041058A">
        <w:rPr>
          <w:rFonts w:ascii="Manrope" w:hAnsi="Manrope"/>
          <w:sz w:val="22"/>
          <w:szCs w:val="22"/>
        </w:rPr>
        <w:t xml:space="preserve"> of therapy</w:t>
      </w:r>
      <w:r w:rsidR="005D1815" w:rsidRPr="0041058A">
        <w:rPr>
          <w:rFonts w:ascii="Manrope" w:hAnsi="Manrope"/>
          <w:sz w:val="22"/>
          <w:szCs w:val="22"/>
        </w:rPr>
        <w:t xml:space="preserve">: </w:t>
      </w:r>
      <w:r w:rsidR="002E1E7A" w:rsidRPr="0041058A">
        <w:rPr>
          <w:rFonts w:ascii="Manrope" w:hAnsi="Manrope"/>
          <w:sz w:val="22"/>
          <w:szCs w:val="22"/>
        </w:rPr>
        <w:t>“Just as much as the physical rehabilitation such as the walking practise, the upper limb movement, the personal care, washing and dressing, this musical stimulus is just as important I feel, and I’ve noticed a difference in patients who have engaged with this through this period.”</w:t>
      </w:r>
    </w:p>
    <w:p w14:paraId="4FE3CD8A" w14:textId="67E51419" w:rsidR="00717154" w:rsidRPr="0041058A" w:rsidRDefault="00EC5D46">
      <w:pPr>
        <w:rPr>
          <w:rFonts w:ascii="Manrope" w:hAnsi="Manrope"/>
          <w:sz w:val="22"/>
          <w:szCs w:val="22"/>
        </w:rPr>
      </w:pPr>
      <w:r w:rsidRPr="0041058A">
        <w:rPr>
          <w:rFonts w:ascii="Manrope" w:hAnsi="Manrope"/>
          <w:sz w:val="22"/>
          <w:szCs w:val="22"/>
        </w:rPr>
        <w:t xml:space="preserve">Talking about and engaging with music </w:t>
      </w:r>
      <w:r w:rsidR="00D82AA9" w:rsidRPr="0041058A">
        <w:rPr>
          <w:rFonts w:ascii="Manrope" w:hAnsi="Manrope"/>
          <w:sz w:val="22"/>
          <w:szCs w:val="22"/>
        </w:rPr>
        <w:t xml:space="preserve">provided a new approach for the therapists to </w:t>
      </w:r>
      <w:r w:rsidR="00C00EB0" w:rsidRPr="0041058A">
        <w:rPr>
          <w:rFonts w:ascii="Manrope" w:hAnsi="Manrope"/>
          <w:sz w:val="22"/>
          <w:szCs w:val="22"/>
        </w:rPr>
        <w:t xml:space="preserve">understand and </w:t>
      </w:r>
      <w:r w:rsidR="00D82AA9" w:rsidRPr="0041058A">
        <w:rPr>
          <w:rFonts w:ascii="Manrope" w:hAnsi="Manrope"/>
          <w:sz w:val="22"/>
          <w:szCs w:val="22"/>
        </w:rPr>
        <w:t xml:space="preserve">build </w:t>
      </w:r>
      <w:r w:rsidR="00E70958" w:rsidRPr="0041058A">
        <w:rPr>
          <w:rFonts w:ascii="Manrope" w:hAnsi="Manrope"/>
          <w:sz w:val="22"/>
          <w:szCs w:val="22"/>
        </w:rPr>
        <w:t>relationships with patients</w:t>
      </w:r>
      <w:r w:rsidR="00C00EB0" w:rsidRPr="0041058A">
        <w:rPr>
          <w:rFonts w:ascii="Manrope" w:hAnsi="Manrope"/>
          <w:sz w:val="22"/>
          <w:szCs w:val="22"/>
        </w:rPr>
        <w:t xml:space="preserve"> and engage them in group sessions</w:t>
      </w:r>
      <w:r w:rsidR="00E70958" w:rsidRPr="0041058A">
        <w:rPr>
          <w:rFonts w:ascii="Manrope" w:hAnsi="Manrope"/>
          <w:sz w:val="22"/>
          <w:szCs w:val="22"/>
        </w:rPr>
        <w:t xml:space="preserve">. One </w:t>
      </w:r>
      <w:r w:rsidR="00B5721A" w:rsidRPr="0041058A">
        <w:rPr>
          <w:rFonts w:ascii="Manrope" w:hAnsi="Manrope"/>
          <w:sz w:val="22"/>
          <w:szCs w:val="22"/>
        </w:rPr>
        <w:t xml:space="preserve">Therapy Assistant </w:t>
      </w:r>
      <w:r w:rsidR="00E70958" w:rsidRPr="0041058A">
        <w:rPr>
          <w:rFonts w:ascii="Manrope" w:hAnsi="Manrope"/>
          <w:sz w:val="22"/>
          <w:szCs w:val="22"/>
        </w:rPr>
        <w:t>commented on how,</w:t>
      </w:r>
      <w:r w:rsidR="00F54A47" w:rsidRPr="0041058A">
        <w:rPr>
          <w:rFonts w:ascii="Manrope" w:hAnsi="Manrope"/>
          <w:sz w:val="22"/>
          <w:szCs w:val="22"/>
        </w:rPr>
        <w:t xml:space="preserve"> “</w:t>
      </w:r>
      <w:r w:rsidR="002307BB" w:rsidRPr="0041058A">
        <w:rPr>
          <w:rFonts w:ascii="Manrope" w:hAnsi="Manrope"/>
          <w:sz w:val="22"/>
          <w:szCs w:val="22"/>
        </w:rPr>
        <w:t xml:space="preserve">I’ve learnt lots of things during the project. How to engage more patients </w:t>
      </w:r>
      <w:r w:rsidR="00DE74D5" w:rsidRPr="0041058A">
        <w:rPr>
          <w:rFonts w:ascii="Manrope" w:hAnsi="Manrope"/>
          <w:sz w:val="22"/>
          <w:szCs w:val="22"/>
        </w:rPr>
        <w:t>during therapy with music</w:t>
      </w:r>
      <w:r w:rsidR="00914414" w:rsidRPr="0041058A">
        <w:rPr>
          <w:rFonts w:ascii="Manrope" w:hAnsi="Manrope"/>
          <w:sz w:val="22"/>
          <w:szCs w:val="22"/>
        </w:rPr>
        <w:t>.” Another spoke of how the music sessions “Helped me understand the feelings of the patients.”</w:t>
      </w:r>
    </w:p>
    <w:p w14:paraId="2153EE6F" w14:textId="18341376" w:rsidR="003A4A4B" w:rsidRPr="0041058A" w:rsidRDefault="00BF2FD1" w:rsidP="003A4A4B">
      <w:pPr>
        <w:rPr>
          <w:rFonts w:ascii="Manrope" w:hAnsi="Manrope"/>
          <w:sz w:val="22"/>
          <w:szCs w:val="22"/>
        </w:rPr>
      </w:pPr>
      <w:r w:rsidRPr="0041058A">
        <w:rPr>
          <w:rFonts w:ascii="Manrope" w:hAnsi="Manrope"/>
          <w:sz w:val="22"/>
          <w:szCs w:val="22"/>
        </w:rPr>
        <w:t>Therapists</w:t>
      </w:r>
      <w:r w:rsidR="00135BAC" w:rsidRPr="0041058A">
        <w:rPr>
          <w:rFonts w:ascii="Manrope" w:hAnsi="Manrope"/>
          <w:sz w:val="22"/>
          <w:szCs w:val="22"/>
        </w:rPr>
        <w:t xml:space="preserve"> saw </w:t>
      </w:r>
      <w:r w:rsidR="00F34DEB" w:rsidRPr="0041058A">
        <w:rPr>
          <w:rFonts w:ascii="Manrope" w:hAnsi="Manrope"/>
          <w:sz w:val="22"/>
          <w:szCs w:val="22"/>
        </w:rPr>
        <w:t xml:space="preserve">some </w:t>
      </w:r>
      <w:r w:rsidR="00135BAC" w:rsidRPr="0041058A">
        <w:rPr>
          <w:rFonts w:ascii="Manrope" w:hAnsi="Manrope"/>
          <w:sz w:val="22"/>
          <w:szCs w:val="22"/>
        </w:rPr>
        <w:t xml:space="preserve">significant </w:t>
      </w:r>
      <w:r w:rsidR="00F34DEB" w:rsidRPr="0041058A">
        <w:rPr>
          <w:rFonts w:ascii="Manrope" w:hAnsi="Manrope"/>
          <w:sz w:val="22"/>
          <w:szCs w:val="22"/>
        </w:rPr>
        <w:t xml:space="preserve">physical impact on patients through the music interventions. </w:t>
      </w:r>
      <w:r w:rsidR="0060349F" w:rsidRPr="0041058A">
        <w:rPr>
          <w:rFonts w:ascii="Manrope" w:hAnsi="Manrope"/>
          <w:sz w:val="22"/>
          <w:szCs w:val="22"/>
        </w:rPr>
        <w:t xml:space="preserve">One staff member said, </w:t>
      </w:r>
      <w:r w:rsidR="003B20E6" w:rsidRPr="0041058A">
        <w:rPr>
          <w:rFonts w:ascii="Manrope" w:hAnsi="Manrope"/>
          <w:sz w:val="22"/>
          <w:szCs w:val="22"/>
        </w:rPr>
        <w:t>“The results y</w:t>
      </w:r>
      <w:r w:rsidR="0060349F" w:rsidRPr="0041058A">
        <w:rPr>
          <w:rFonts w:ascii="Manrope" w:hAnsi="Manrope"/>
          <w:sz w:val="22"/>
          <w:szCs w:val="22"/>
        </w:rPr>
        <w:t>o</w:t>
      </w:r>
      <w:r w:rsidR="003B20E6" w:rsidRPr="0041058A">
        <w:rPr>
          <w:rFonts w:ascii="Manrope" w:hAnsi="Manrope"/>
          <w:sz w:val="22"/>
          <w:szCs w:val="22"/>
        </w:rPr>
        <w:t xml:space="preserve">u can get from the patients </w:t>
      </w:r>
      <w:r w:rsidR="008A13A4" w:rsidRPr="0041058A">
        <w:rPr>
          <w:rFonts w:ascii="Manrope" w:hAnsi="Manrope"/>
          <w:sz w:val="22"/>
          <w:szCs w:val="22"/>
        </w:rPr>
        <w:t>sometimes is unbelievable, it’s wonderful.”</w:t>
      </w:r>
      <w:r w:rsidR="003A4A4B" w:rsidRPr="0041058A">
        <w:rPr>
          <w:rFonts w:ascii="Manrope" w:hAnsi="Manrope"/>
          <w:sz w:val="22"/>
          <w:szCs w:val="22"/>
        </w:rPr>
        <w:t xml:space="preserve"> They described how,</w:t>
      </w:r>
    </w:p>
    <w:p w14:paraId="01DFB669" w14:textId="33C9BA68" w:rsidR="00FF2CD6" w:rsidRPr="0041058A" w:rsidRDefault="00FF2CD6" w:rsidP="003A4A4B">
      <w:pPr>
        <w:ind w:left="720"/>
        <w:rPr>
          <w:rFonts w:ascii="Manrope" w:hAnsi="Manrope"/>
          <w:sz w:val="22"/>
          <w:szCs w:val="22"/>
        </w:rPr>
      </w:pPr>
      <w:r w:rsidRPr="0041058A">
        <w:rPr>
          <w:rFonts w:ascii="Manrope" w:hAnsi="Manrope"/>
          <w:sz w:val="22"/>
          <w:szCs w:val="22"/>
        </w:rPr>
        <w:t>Using percussion instruments to explore temp</w:t>
      </w:r>
      <w:r w:rsidR="00CC56F8" w:rsidRPr="0041058A">
        <w:rPr>
          <w:rFonts w:ascii="Manrope" w:hAnsi="Manrope"/>
          <w:sz w:val="22"/>
          <w:szCs w:val="22"/>
        </w:rPr>
        <w:t>o</w:t>
      </w:r>
      <w:r w:rsidRPr="0041058A">
        <w:rPr>
          <w:rFonts w:ascii="Manrope" w:hAnsi="Manrope"/>
          <w:sz w:val="22"/>
          <w:szCs w:val="22"/>
        </w:rPr>
        <w:t xml:space="preserve"> and beat “Sounds simplistic in itself but if we can follow that pattern and structure, we can get a foot taping, we can get a head nodding, we can get a smile. That’s all cognition and engagement. And while they’re doing that</w:t>
      </w:r>
      <w:r w:rsidR="00CC56F8" w:rsidRPr="0041058A">
        <w:rPr>
          <w:rFonts w:ascii="Manrope" w:hAnsi="Manrope"/>
          <w:sz w:val="22"/>
          <w:szCs w:val="22"/>
        </w:rPr>
        <w:t>,</w:t>
      </w:r>
      <w:r w:rsidRPr="0041058A">
        <w:rPr>
          <w:rFonts w:ascii="Manrope" w:hAnsi="Manrope"/>
          <w:sz w:val="22"/>
          <w:szCs w:val="22"/>
        </w:rPr>
        <w:t xml:space="preserve"> they’re firing neurons through the brain, they’re forming those new patterns again that they need following a stroke.”</w:t>
      </w:r>
    </w:p>
    <w:p w14:paraId="2DBF0D7F" w14:textId="60D6AD82" w:rsidR="003D350B" w:rsidRPr="0041058A" w:rsidRDefault="003D350B" w:rsidP="003D350B">
      <w:pPr>
        <w:rPr>
          <w:rFonts w:ascii="Manrope" w:hAnsi="Manrope"/>
          <w:sz w:val="22"/>
          <w:szCs w:val="22"/>
        </w:rPr>
      </w:pPr>
      <w:r w:rsidRPr="0041058A">
        <w:rPr>
          <w:rFonts w:ascii="Manrope" w:hAnsi="Manrope"/>
          <w:sz w:val="22"/>
          <w:szCs w:val="22"/>
        </w:rPr>
        <w:t xml:space="preserve">One of the </w:t>
      </w:r>
      <w:r w:rsidR="00815741" w:rsidRPr="0041058A">
        <w:rPr>
          <w:rFonts w:ascii="Manrope" w:hAnsi="Manrope"/>
          <w:sz w:val="22"/>
          <w:szCs w:val="22"/>
        </w:rPr>
        <w:t xml:space="preserve">aims of the project was to provide experience and training for staff in </w:t>
      </w:r>
      <w:r w:rsidR="00AC76D5" w:rsidRPr="0041058A">
        <w:rPr>
          <w:rFonts w:ascii="Manrope" w:hAnsi="Manrope"/>
          <w:sz w:val="22"/>
          <w:szCs w:val="22"/>
        </w:rPr>
        <w:t xml:space="preserve">hosting and working with musicians. Throughout the project an increased </w:t>
      </w:r>
      <w:r w:rsidR="00517884" w:rsidRPr="0041058A">
        <w:rPr>
          <w:rFonts w:ascii="Manrope" w:hAnsi="Manrope"/>
          <w:sz w:val="22"/>
          <w:szCs w:val="22"/>
        </w:rPr>
        <w:t>understanding</w:t>
      </w:r>
      <w:r w:rsidR="00AC76D5" w:rsidRPr="0041058A">
        <w:rPr>
          <w:rFonts w:ascii="Manrope" w:hAnsi="Manrope"/>
          <w:sz w:val="22"/>
          <w:szCs w:val="22"/>
        </w:rPr>
        <w:t xml:space="preserve"> of</w:t>
      </w:r>
      <w:r w:rsidR="00517884" w:rsidRPr="0041058A">
        <w:rPr>
          <w:rFonts w:ascii="Manrope" w:hAnsi="Manrope"/>
          <w:sz w:val="22"/>
          <w:szCs w:val="22"/>
        </w:rPr>
        <w:t xml:space="preserve"> each other</w:t>
      </w:r>
      <w:r w:rsidR="002C6FB2" w:rsidRPr="0041058A">
        <w:rPr>
          <w:rFonts w:ascii="Manrope" w:hAnsi="Manrope"/>
          <w:sz w:val="22"/>
          <w:szCs w:val="22"/>
        </w:rPr>
        <w:t>’</w:t>
      </w:r>
      <w:r w:rsidR="00517884" w:rsidRPr="0041058A">
        <w:rPr>
          <w:rFonts w:ascii="Manrope" w:hAnsi="Manrope"/>
          <w:sz w:val="22"/>
          <w:szCs w:val="22"/>
        </w:rPr>
        <w:t xml:space="preserve">s practice was seen from both </w:t>
      </w:r>
      <w:r w:rsidR="002C6FB2" w:rsidRPr="0041058A">
        <w:rPr>
          <w:rFonts w:ascii="Manrope" w:hAnsi="Manrope"/>
          <w:sz w:val="22"/>
          <w:szCs w:val="22"/>
        </w:rPr>
        <w:t>the musician and therapists</w:t>
      </w:r>
      <w:r w:rsidRPr="0041058A">
        <w:rPr>
          <w:rFonts w:ascii="Manrope" w:hAnsi="Manrope"/>
          <w:sz w:val="22"/>
          <w:szCs w:val="22"/>
        </w:rPr>
        <w:t>.</w:t>
      </w:r>
      <w:r w:rsidR="00ED5A09" w:rsidRPr="0041058A">
        <w:rPr>
          <w:rFonts w:ascii="Manrope" w:hAnsi="Manrope"/>
          <w:sz w:val="22"/>
          <w:szCs w:val="22"/>
        </w:rPr>
        <w:t xml:space="preserve"> Both were keen to provide high quality delivery and </w:t>
      </w:r>
      <w:r w:rsidR="00F95A13" w:rsidRPr="0041058A">
        <w:rPr>
          <w:rFonts w:ascii="Manrope" w:hAnsi="Manrope"/>
          <w:sz w:val="22"/>
          <w:szCs w:val="22"/>
        </w:rPr>
        <w:t xml:space="preserve">develop a collaborative way of working that enabled them to fulfil their side of the project </w:t>
      </w:r>
      <w:r w:rsidR="00BB4993" w:rsidRPr="0041058A">
        <w:rPr>
          <w:rFonts w:ascii="Manrope" w:hAnsi="Manrope"/>
          <w:sz w:val="22"/>
          <w:szCs w:val="22"/>
        </w:rPr>
        <w:t xml:space="preserve">to a high standard. </w:t>
      </w:r>
      <w:r w:rsidRPr="0041058A">
        <w:rPr>
          <w:rFonts w:ascii="Manrope" w:hAnsi="Manrope"/>
          <w:sz w:val="22"/>
          <w:szCs w:val="22"/>
        </w:rPr>
        <w:t xml:space="preserve"> On playing at 3 bedsides for session 2</w:t>
      </w:r>
      <w:r w:rsidR="00BB4993" w:rsidRPr="0041058A">
        <w:rPr>
          <w:rFonts w:ascii="Manrope" w:hAnsi="Manrope"/>
          <w:sz w:val="22"/>
          <w:szCs w:val="22"/>
        </w:rPr>
        <w:t xml:space="preserve"> the musician described how,</w:t>
      </w:r>
    </w:p>
    <w:p w14:paraId="15757C09" w14:textId="747E2F9B" w:rsidR="003D350B" w:rsidRPr="0041058A" w:rsidRDefault="003D350B" w:rsidP="003D350B">
      <w:pPr>
        <w:ind w:left="720"/>
        <w:rPr>
          <w:rFonts w:ascii="Manrope" w:hAnsi="Manrope"/>
          <w:sz w:val="22"/>
          <w:szCs w:val="22"/>
        </w:rPr>
      </w:pPr>
      <w:r w:rsidRPr="0041058A">
        <w:rPr>
          <w:rFonts w:ascii="Manrope" w:hAnsi="Manrope"/>
          <w:sz w:val="22"/>
          <w:szCs w:val="22"/>
        </w:rPr>
        <w:t>This part of the session felt rushed to me. I fed this back to the therapy assistants at the end and said how it is quality o</w:t>
      </w:r>
      <w:r w:rsidR="00BB4993" w:rsidRPr="0041058A">
        <w:rPr>
          <w:rFonts w:ascii="Manrope" w:hAnsi="Manrope"/>
          <w:sz w:val="22"/>
          <w:szCs w:val="22"/>
        </w:rPr>
        <w:t>ver</w:t>
      </w:r>
      <w:r w:rsidRPr="0041058A">
        <w:rPr>
          <w:rFonts w:ascii="Manrope" w:hAnsi="Manrope"/>
          <w:sz w:val="22"/>
          <w:szCs w:val="22"/>
        </w:rPr>
        <w:t xml:space="preserve"> quantity. We discussed this in the debrief and set out a new schedule for next week which should hopefully help this.</w:t>
      </w:r>
    </w:p>
    <w:p w14:paraId="57240FE7" w14:textId="5E5AFE3A" w:rsidR="003D350B" w:rsidRPr="0041058A" w:rsidRDefault="003D350B" w:rsidP="003D350B">
      <w:pPr>
        <w:rPr>
          <w:rFonts w:ascii="Manrope" w:hAnsi="Manrope"/>
          <w:sz w:val="22"/>
          <w:szCs w:val="22"/>
        </w:rPr>
      </w:pPr>
      <w:r w:rsidRPr="0041058A">
        <w:rPr>
          <w:rFonts w:ascii="Manrope" w:hAnsi="Manrope"/>
          <w:sz w:val="22"/>
          <w:szCs w:val="22"/>
        </w:rPr>
        <w:t>Later on in project</w:t>
      </w:r>
      <w:r w:rsidR="00185F14" w:rsidRPr="0041058A">
        <w:rPr>
          <w:rFonts w:ascii="Manrope" w:hAnsi="Manrope"/>
          <w:sz w:val="22"/>
          <w:szCs w:val="22"/>
        </w:rPr>
        <w:t xml:space="preserve"> she commented</w:t>
      </w:r>
      <w:r w:rsidRPr="0041058A">
        <w:rPr>
          <w:rFonts w:ascii="Manrope" w:hAnsi="Manrope"/>
          <w:sz w:val="22"/>
          <w:szCs w:val="22"/>
        </w:rPr>
        <w:t>: “I noticed that therapy assistants were more relaxed today and not trying to squeeze too much in which feels like a really good step forward.”</w:t>
      </w:r>
    </w:p>
    <w:p w14:paraId="586508B7" w14:textId="79DC8C29" w:rsidR="00F707F4" w:rsidRPr="0041058A" w:rsidRDefault="00113187" w:rsidP="00F707F4">
      <w:pPr>
        <w:rPr>
          <w:rFonts w:ascii="Manrope" w:hAnsi="Manrope"/>
          <w:sz w:val="22"/>
          <w:szCs w:val="22"/>
        </w:rPr>
      </w:pPr>
      <w:r w:rsidRPr="0041058A">
        <w:rPr>
          <w:rFonts w:ascii="Manrope" w:hAnsi="Manrope"/>
          <w:sz w:val="22"/>
          <w:szCs w:val="22"/>
        </w:rPr>
        <w:lastRenderedPageBreak/>
        <w:t>The musician really valued the</w:t>
      </w:r>
      <w:r w:rsidR="00F707F4" w:rsidRPr="0041058A">
        <w:rPr>
          <w:rFonts w:ascii="Manrope" w:hAnsi="Manrope"/>
          <w:sz w:val="22"/>
          <w:szCs w:val="22"/>
        </w:rPr>
        <w:t xml:space="preserve"> </w:t>
      </w:r>
      <w:r w:rsidR="00F644A1" w:rsidRPr="0041058A">
        <w:rPr>
          <w:rFonts w:ascii="Manrope" w:hAnsi="Manrope"/>
          <w:sz w:val="22"/>
          <w:szCs w:val="22"/>
        </w:rPr>
        <w:t xml:space="preserve">input and </w:t>
      </w:r>
      <w:r w:rsidR="00F707F4" w:rsidRPr="0041058A">
        <w:rPr>
          <w:rFonts w:ascii="Manrope" w:hAnsi="Manrope"/>
          <w:sz w:val="22"/>
          <w:szCs w:val="22"/>
        </w:rPr>
        <w:t>support of staff</w:t>
      </w:r>
      <w:r w:rsidR="00F644A1" w:rsidRPr="0041058A">
        <w:rPr>
          <w:rFonts w:ascii="Manrope" w:hAnsi="Manrope"/>
          <w:sz w:val="22"/>
          <w:szCs w:val="22"/>
        </w:rPr>
        <w:t xml:space="preserve"> in how to best work with patients</w:t>
      </w:r>
      <w:r w:rsidR="00380E4A" w:rsidRPr="0041058A">
        <w:rPr>
          <w:rFonts w:ascii="Manrope" w:hAnsi="Manrope"/>
          <w:sz w:val="22"/>
          <w:szCs w:val="22"/>
        </w:rPr>
        <w:t xml:space="preserve"> for example on one occasion describing how, </w:t>
      </w:r>
      <w:r w:rsidR="00F707F4" w:rsidRPr="0041058A">
        <w:rPr>
          <w:rFonts w:ascii="Manrope" w:hAnsi="Manrope"/>
          <w:sz w:val="22"/>
          <w:szCs w:val="22"/>
        </w:rPr>
        <w:t xml:space="preserve">“We </w:t>
      </w:r>
      <w:r w:rsidR="00965918" w:rsidRPr="0041058A">
        <w:rPr>
          <w:rFonts w:ascii="Manrope" w:hAnsi="Manrope"/>
          <w:sz w:val="22"/>
          <w:szCs w:val="22"/>
        </w:rPr>
        <w:t>were planning to do another small group session in a different bay but unfortunately there were some patients asleep</w:t>
      </w:r>
      <w:r w:rsidR="003765EC" w:rsidRPr="0041058A">
        <w:rPr>
          <w:rFonts w:ascii="Manrope" w:hAnsi="Manrope"/>
          <w:sz w:val="22"/>
          <w:szCs w:val="22"/>
        </w:rPr>
        <w:t xml:space="preserve"> or unwell so instead we decided to visit individuals.”</w:t>
      </w:r>
    </w:p>
    <w:p w14:paraId="624A38B8" w14:textId="77777777" w:rsidR="00775E7F" w:rsidRDefault="00775E7F">
      <w:pPr>
        <w:rPr>
          <w:rFonts w:ascii="Manrope" w:hAnsi="Manrope"/>
          <w:b/>
          <w:bCs/>
          <w:sz w:val="22"/>
          <w:szCs w:val="22"/>
        </w:rPr>
      </w:pPr>
    </w:p>
    <w:p w14:paraId="742881E4" w14:textId="4C688F31" w:rsidR="00320F54" w:rsidRPr="0041058A" w:rsidRDefault="00320F54">
      <w:pPr>
        <w:rPr>
          <w:rFonts w:ascii="Manrope" w:hAnsi="Manrope"/>
          <w:b/>
          <w:bCs/>
          <w:sz w:val="22"/>
          <w:szCs w:val="22"/>
        </w:rPr>
      </w:pPr>
      <w:r w:rsidRPr="0041058A">
        <w:rPr>
          <w:rFonts w:ascii="Manrope" w:hAnsi="Manrope"/>
          <w:b/>
          <w:bCs/>
          <w:sz w:val="22"/>
          <w:szCs w:val="22"/>
        </w:rPr>
        <w:t>Chemo</w:t>
      </w:r>
      <w:r w:rsidR="00613EAC" w:rsidRPr="0041058A">
        <w:rPr>
          <w:rFonts w:ascii="Manrope" w:hAnsi="Manrope"/>
          <w:b/>
          <w:bCs/>
          <w:sz w:val="22"/>
          <w:szCs w:val="22"/>
        </w:rPr>
        <w:t>therapy, Cancer Centre</w:t>
      </w:r>
    </w:p>
    <w:p w14:paraId="40F8C7D0" w14:textId="036A3331" w:rsidR="00613EAC" w:rsidRPr="0041058A" w:rsidRDefault="004928E2" w:rsidP="002620D6">
      <w:pPr>
        <w:rPr>
          <w:rFonts w:ascii="Manrope" w:hAnsi="Manrope"/>
          <w:b/>
          <w:bCs/>
          <w:sz w:val="22"/>
          <w:szCs w:val="22"/>
        </w:rPr>
      </w:pPr>
      <w:r w:rsidRPr="0041058A">
        <w:rPr>
          <w:rFonts w:ascii="Manrope" w:hAnsi="Manrope"/>
          <w:b/>
          <w:bCs/>
          <w:sz w:val="22"/>
          <w:szCs w:val="22"/>
        </w:rPr>
        <w:t>Overview</w:t>
      </w:r>
    </w:p>
    <w:p w14:paraId="3D93366E" w14:textId="73AA2B24" w:rsidR="004928E2" w:rsidRPr="0041058A" w:rsidRDefault="004928E2" w:rsidP="002620D6">
      <w:pPr>
        <w:rPr>
          <w:rFonts w:ascii="Manrope" w:hAnsi="Manrope"/>
          <w:sz w:val="22"/>
          <w:szCs w:val="22"/>
        </w:rPr>
      </w:pPr>
      <w:r w:rsidRPr="0041058A">
        <w:rPr>
          <w:rFonts w:ascii="Manrope" w:hAnsi="Manrope" w:cs="Arial"/>
          <w:spacing w:val="2"/>
          <w:sz w:val="22"/>
          <w:szCs w:val="22"/>
          <w:shd w:val="clear" w:color="auto" w:fill="FFFFFF"/>
        </w:rPr>
        <w:t xml:space="preserve">The Cancer Unit at Leighton Hospital provides chemotherapy services for patients in the local area. </w:t>
      </w:r>
      <w:r w:rsidR="003768EA" w:rsidRPr="0041058A">
        <w:rPr>
          <w:rFonts w:ascii="Manrope" w:hAnsi="Manrope" w:cs="Arial"/>
          <w:spacing w:val="2"/>
          <w:sz w:val="22"/>
          <w:szCs w:val="22"/>
          <w:shd w:val="clear" w:color="auto" w:fill="FFFFFF"/>
        </w:rPr>
        <w:t>The unit s</w:t>
      </w:r>
      <w:r w:rsidR="002A5D89" w:rsidRPr="0041058A">
        <w:rPr>
          <w:rFonts w:ascii="Manrope" w:hAnsi="Manrope" w:cs="Arial"/>
          <w:spacing w:val="2"/>
          <w:sz w:val="22"/>
          <w:szCs w:val="22"/>
          <w:shd w:val="clear" w:color="auto" w:fill="FFFFFF"/>
        </w:rPr>
        <w:t>ee</w:t>
      </w:r>
      <w:r w:rsidR="003768EA" w:rsidRPr="0041058A">
        <w:rPr>
          <w:rFonts w:ascii="Manrope" w:hAnsi="Manrope" w:cs="Arial"/>
          <w:spacing w:val="2"/>
          <w:sz w:val="22"/>
          <w:szCs w:val="22"/>
          <w:shd w:val="clear" w:color="auto" w:fill="FFFFFF"/>
        </w:rPr>
        <w:t>s</w:t>
      </w:r>
      <w:r w:rsidR="002A5D89" w:rsidRPr="0041058A">
        <w:rPr>
          <w:rFonts w:ascii="Manrope" w:hAnsi="Manrope" w:cs="Arial"/>
          <w:spacing w:val="2"/>
          <w:sz w:val="22"/>
          <w:szCs w:val="22"/>
          <w:shd w:val="clear" w:color="auto" w:fill="FFFFFF"/>
        </w:rPr>
        <w:t xml:space="preserve"> 20-30 patients /day. Staff hoped that the project would provide holistic, psychological and emotional benefits to patients while they are having treatment and would benefit staff by providing a calm atmosphere.</w:t>
      </w:r>
      <w:r w:rsidR="004A2023" w:rsidRPr="0041058A">
        <w:rPr>
          <w:rFonts w:ascii="Manrope" w:hAnsi="Manrope" w:cs="Arial"/>
          <w:spacing w:val="2"/>
          <w:sz w:val="22"/>
          <w:szCs w:val="22"/>
          <w:shd w:val="clear" w:color="auto" w:fill="FFFFFF"/>
        </w:rPr>
        <w:t xml:space="preserve"> W</w:t>
      </w:r>
      <w:r w:rsidR="00783B4F" w:rsidRPr="0041058A">
        <w:rPr>
          <w:rFonts w:ascii="Manrope" w:hAnsi="Manrope" w:cs="Arial"/>
          <w:spacing w:val="2"/>
          <w:sz w:val="22"/>
          <w:szCs w:val="22"/>
          <w:shd w:val="clear" w:color="auto" w:fill="FFFFFF"/>
        </w:rPr>
        <w:t xml:space="preserve">e developed the project with the Matron for Cancer Care and </w:t>
      </w:r>
      <w:r w:rsidR="007F5F7F" w:rsidRPr="0041058A">
        <w:rPr>
          <w:rFonts w:ascii="Manrope" w:hAnsi="Manrope" w:cs="Arial"/>
          <w:spacing w:val="2"/>
          <w:sz w:val="22"/>
          <w:szCs w:val="22"/>
          <w:shd w:val="clear" w:color="auto" w:fill="FFFFFF"/>
        </w:rPr>
        <w:t>other senior memb</w:t>
      </w:r>
      <w:r w:rsidR="00387BE0" w:rsidRPr="0041058A">
        <w:rPr>
          <w:rFonts w:ascii="Manrope" w:hAnsi="Manrope" w:cs="Arial"/>
          <w:spacing w:val="2"/>
          <w:sz w:val="22"/>
          <w:szCs w:val="22"/>
          <w:shd w:val="clear" w:color="auto" w:fill="FFFFFF"/>
        </w:rPr>
        <w:t xml:space="preserve">ers of the nursing team. </w:t>
      </w:r>
      <w:r w:rsidR="004C147E" w:rsidRPr="0041058A">
        <w:rPr>
          <w:rFonts w:ascii="Manrope" w:hAnsi="Manrope" w:cs="Arial"/>
          <w:spacing w:val="2"/>
          <w:sz w:val="22"/>
          <w:szCs w:val="22"/>
          <w:shd w:val="clear" w:color="auto" w:fill="FFFFFF"/>
        </w:rPr>
        <w:t xml:space="preserve">A member of the support team joined the training session on behalf of the Centre but </w:t>
      </w:r>
      <w:r w:rsidR="000D0F71" w:rsidRPr="0041058A">
        <w:rPr>
          <w:rFonts w:ascii="Manrope" w:hAnsi="Manrope" w:cs="Arial"/>
          <w:spacing w:val="2"/>
          <w:sz w:val="22"/>
          <w:szCs w:val="22"/>
          <w:shd w:val="clear" w:color="auto" w:fill="FFFFFF"/>
        </w:rPr>
        <w:t>felt that the Badge of Excellence would be difficult to accommodate within their role and did not pursue.</w:t>
      </w:r>
    </w:p>
    <w:p w14:paraId="0CF68BE2" w14:textId="18723BB5" w:rsidR="004928E2" w:rsidRPr="0041058A" w:rsidRDefault="004928E2" w:rsidP="002620D6">
      <w:pPr>
        <w:rPr>
          <w:rFonts w:ascii="Manrope" w:hAnsi="Manrope"/>
          <w:b/>
          <w:bCs/>
          <w:sz w:val="22"/>
          <w:szCs w:val="22"/>
        </w:rPr>
      </w:pPr>
      <w:r w:rsidRPr="0041058A">
        <w:rPr>
          <w:rFonts w:ascii="Manrope" w:hAnsi="Manrope"/>
          <w:b/>
          <w:bCs/>
          <w:sz w:val="22"/>
          <w:szCs w:val="22"/>
        </w:rPr>
        <w:t>Delivery</w:t>
      </w:r>
    </w:p>
    <w:p w14:paraId="31313AF7" w14:textId="6790AA64" w:rsidR="004928E2" w:rsidRPr="0041058A" w:rsidRDefault="004928E2" w:rsidP="002620D6">
      <w:pPr>
        <w:rPr>
          <w:rFonts w:ascii="Manrope" w:hAnsi="Manrope"/>
          <w:sz w:val="22"/>
          <w:szCs w:val="22"/>
        </w:rPr>
      </w:pPr>
      <w:r w:rsidRPr="0041058A">
        <w:rPr>
          <w:rFonts w:ascii="Manrope" w:hAnsi="Manrope"/>
          <w:sz w:val="22"/>
          <w:szCs w:val="22"/>
        </w:rPr>
        <w:t xml:space="preserve">The musician delivered </w:t>
      </w:r>
      <w:r w:rsidR="00D54380" w:rsidRPr="0041058A">
        <w:rPr>
          <w:rFonts w:ascii="Manrope" w:hAnsi="Manrope"/>
          <w:sz w:val="22"/>
          <w:szCs w:val="22"/>
        </w:rPr>
        <w:t>10</w:t>
      </w:r>
      <w:r w:rsidRPr="0041058A">
        <w:rPr>
          <w:rFonts w:ascii="Manrope" w:hAnsi="Manrope"/>
          <w:sz w:val="22"/>
          <w:szCs w:val="22"/>
        </w:rPr>
        <w:t xml:space="preserve"> </w:t>
      </w:r>
      <w:r w:rsidR="00D54380" w:rsidRPr="0041058A">
        <w:rPr>
          <w:rFonts w:ascii="Manrope" w:hAnsi="Manrope"/>
          <w:sz w:val="22"/>
          <w:szCs w:val="22"/>
        </w:rPr>
        <w:t>s</w:t>
      </w:r>
      <w:r w:rsidRPr="0041058A">
        <w:rPr>
          <w:rFonts w:ascii="Manrope" w:hAnsi="Manrope"/>
          <w:sz w:val="22"/>
          <w:szCs w:val="22"/>
        </w:rPr>
        <w:t xml:space="preserve">essions at the Cancer </w:t>
      </w:r>
      <w:r w:rsidR="00D54380" w:rsidRPr="0041058A">
        <w:rPr>
          <w:rFonts w:ascii="Manrope" w:hAnsi="Manrope"/>
          <w:sz w:val="22"/>
          <w:szCs w:val="22"/>
        </w:rPr>
        <w:t>Centre</w:t>
      </w:r>
      <w:r w:rsidRPr="0041058A">
        <w:rPr>
          <w:rFonts w:ascii="Manrope" w:hAnsi="Manrope"/>
          <w:sz w:val="22"/>
          <w:szCs w:val="22"/>
        </w:rPr>
        <w:t>. Each session was split between the waiting area and the chemotherapy treatment room. Music</w:t>
      </w:r>
      <w:r w:rsidR="005C3D8F" w:rsidRPr="0041058A">
        <w:rPr>
          <w:rFonts w:ascii="Manrope" w:hAnsi="Manrope"/>
          <w:sz w:val="22"/>
          <w:szCs w:val="22"/>
        </w:rPr>
        <w:t xml:space="preserve"> was played to distract and calm patients in the waiting area. In the chemotherapy treatment room </w:t>
      </w:r>
      <w:r w:rsidR="00244C25" w:rsidRPr="0041058A">
        <w:rPr>
          <w:rFonts w:ascii="Manrope" w:hAnsi="Manrope"/>
          <w:sz w:val="22"/>
          <w:szCs w:val="22"/>
        </w:rPr>
        <w:t>the musician</w:t>
      </w:r>
      <w:r w:rsidR="005C3D8F" w:rsidRPr="0041058A">
        <w:rPr>
          <w:rFonts w:ascii="Manrope" w:hAnsi="Manrope"/>
          <w:sz w:val="22"/>
          <w:szCs w:val="22"/>
        </w:rPr>
        <w:t xml:space="preserve"> approached patients and if they wanted her to play for them she sat with them and chatted about their musical interests and played some songs. On several occasions patients would request songs and </w:t>
      </w:r>
      <w:r w:rsidR="004837F6" w:rsidRPr="0041058A">
        <w:rPr>
          <w:rFonts w:ascii="Manrope" w:hAnsi="Manrope"/>
          <w:sz w:val="22"/>
          <w:szCs w:val="22"/>
        </w:rPr>
        <w:t xml:space="preserve">the musician </w:t>
      </w:r>
      <w:r w:rsidR="005C3D8F" w:rsidRPr="0041058A">
        <w:rPr>
          <w:rFonts w:ascii="Manrope" w:hAnsi="Manrope"/>
          <w:sz w:val="22"/>
          <w:szCs w:val="22"/>
        </w:rPr>
        <w:t xml:space="preserve">would learn to play </w:t>
      </w:r>
      <w:r w:rsidR="0095700C" w:rsidRPr="0041058A">
        <w:rPr>
          <w:rFonts w:ascii="Manrope" w:hAnsi="Manrope"/>
          <w:sz w:val="22"/>
          <w:szCs w:val="22"/>
        </w:rPr>
        <w:t xml:space="preserve">them </w:t>
      </w:r>
      <w:r w:rsidR="005C3D8F" w:rsidRPr="0041058A">
        <w:rPr>
          <w:rFonts w:ascii="Manrope" w:hAnsi="Manrope"/>
          <w:sz w:val="22"/>
          <w:szCs w:val="22"/>
        </w:rPr>
        <w:t>at their next appointment.</w:t>
      </w:r>
      <w:r w:rsidR="0041753B" w:rsidRPr="0041058A">
        <w:rPr>
          <w:rFonts w:ascii="Manrope" w:hAnsi="Manrope"/>
          <w:sz w:val="22"/>
          <w:szCs w:val="22"/>
        </w:rPr>
        <w:t xml:space="preserve"> </w:t>
      </w:r>
    </w:p>
    <w:p w14:paraId="6FF60DE5" w14:textId="0C83ADAA" w:rsidR="004928E2" w:rsidRPr="0041058A" w:rsidRDefault="004928E2" w:rsidP="002620D6">
      <w:pPr>
        <w:rPr>
          <w:rFonts w:ascii="Manrope" w:hAnsi="Manrope"/>
          <w:b/>
          <w:bCs/>
          <w:sz w:val="22"/>
          <w:szCs w:val="22"/>
        </w:rPr>
      </w:pPr>
      <w:r w:rsidRPr="0041058A">
        <w:rPr>
          <w:rFonts w:ascii="Manrope" w:hAnsi="Manrope"/>
          <w:b/>
          <w:bCs/>
          <w:sz w:val="22"/>
          <w:szCs w:val="22"/>
        </w:rPr>
        <w:t>Evaluation</w:t>
      </w:r>
    </w:p>
    <w:p w14:paraId="5267795A" w14:textId="2F85B65C" w:rsidR="005C3D8F" w:rsidRPr="0041058A" w:rsidRDefault="005C3D8F" w:rsidP="002620D6">
      <w:pPr>
        <w:rPr>
          <w:rFonts w:ascii="Manrope" w:hAnsi="Manrope"/>
          <w:sz w:val="22"/>
          <w:szCs w:val="22"/>
        </w:rPr>
      </w:pPr>
      <w:r w:rsidRPr="0041058A">
        <w:rPr>
          <w:rFonts w:ascii="Manrope" w:hAnsi="Manrope"/>
          <w:sz w:val="22"/>
          <w:szCs w:val="22"/>
        </w:rPr>
        <w:t xml:space="preserve">We had the support of volunteers to gather </w:t>
      </w:r>
      <w:r w:rsidR="001E35E1" w:rsidRPr="0041058A">
        <w:rPr>
          <w:rFonts w:ascii="Manrope" w:hAnsi="Manrope"/>
          <w:sz w:val="22"/>
          <w:szCs w:val="22"/>
        </w:rPr>
        <w:t>survey responses</w:t>
      </w:r>
      <w:r w:rsidRPr="0041058A">
        <w:rPr>
          <w:rFonts w:ascii="Manrope" w:hAnsi="Manrope"/>
          <w:sz w:val="22"/>
          <w:szCs w:val="22"/>
        </w:rPr>
        <w:t xml:space="preserve"> for these sessions for </w:t>
      </w:r>
      <w:r w:rsidR="0095700C" w:rsidRPr="0041058A">
        <w:rPr>
          <w:rFonts w:ascii="Manrope" w:hAnsi="Manrope"/>
          <w:sz w:val="22"/>
          <w:szCs w:val="22"/>
        </w:rPr>
        <w:t xml:space="preserve">5 </w:t>
      </w:r>
      <w:r w:rsidRPr="0041058A">
        <w:rPr>
          <w:rFonts w:ascii="Manrope" w:hAnsi="Manrope"/>
          <w:sz w:val="22"/>
          <w:szCs w:val="22"/>
        </w:rPr>
        <w:t xml:space="preserve">weeks. One volunteer was </w:t>
      </w:r>
      <w:r w:rsidR="00C650B8" w:rsidRPr="0041058A">
        <w:rPr>
          <w:rFonts w:ascii="Manrope" w:hAnsi="Manrope"/>
          <w:sz w:val="22"/>
          <w:szCs w:val="22"/>
        </w:rPr>
        <w:t>very confident and experienced in talking to patients</w:t>
      </w:r>
      <w:r w:rsidRPr="0041058A">
        <w:rPr>
          <w:rFonts w:ascii="Manrope" w:hAnsi="Manrope"/>
          <w:sz w:val="22"/>
          <w:szCs w:val="22"/>
        </w:rPr>
        <w:t xml:space="preserve"> a</w:t>
      </w:r>
      <w:r w:rsidR="001E35E1" w:rsidRPr="0041058A">
        <w:rPr>
          <w:rFonts w:ascii="Manrope" w:hAnsi="Manrope"/>
          <w:sz w:val="22"/>
          <w:szCs w:val="22"/>
        </w:rPr>
        <w:t>nd</w:t>
      </w:r>
      <w:r w:rsidRPr="0041058A">
        <w:rPr>
          <w:rFonts w:ascii="Manrope" w:hAnsi="Manrope"/>
          <w:sz w:val="22"/>
          <w:szCs w:val="22"/>
        </w:rPr>
        <w:t xml:space="preserve"> us</w:t>
      </w:r>
      <w:r w:rsidR="001E35E1" w:rsidRPr="0041058A">
        <w:rPr>
          <w:rFonts w:ascii="Manrope" w:hAnsi="Manrope"/>
          <w:sz w:val="22"/>
          <w:szCs w:val="22"/>
        </w:rPr>
        <w:t>ed</w:t>
      </w:r>
      <w:r w:rsidRPr="0041058A">
        <w:rPr>
          <w:rFonts w:ascii="Manrope" w:hAnsi="Manrope"/>
          <w:sz w:val="22"/>
          <w:szCs w:val="22"/>
        </w:rPr>
        <w:t xml:space="preserve"> the questionnaire as a basis for conversation which elicited some rich data.</w:t>
      </w:r>
      <w:r w:rsidR="00814999" w:rsidRPr="0041058A">
        <w:rPr>
          <w:rFonts w:ascii="Manrope" w:hAnsi="Manrope"/>
          <w:sz w:val="22"/>
          <w:szCs w:val="22"/>
        </w:rPr>
        <w:t xml:space="preserve"> The following themes emerged from analysis</w:t>
      </w:r>
      <w:r w:rsidR="00C40C91" w:rsidRPr="0041058A">
        <w:rPr>
          <w:rFonts w:ascii="Manrope" w:hAnsi="Manrope"/>
          <w:sz w:val="22"/>
          <w:szCs w:val="22"/>
        </w:rPr>
        <w:t>: Welcome and distraction</w:t>
      </w:r>
      <w:r w:rsidR="007A33C2" w:rsidRPr="0041058A">
        <w:rPr>
          <w:rFonts w:ascii="Manrope" w:hAnsi="Manrope"/>
          <w:sz w:val="22"/>
          <w:szCs w:val="22"/>
        </w:rPr>
        <w:t>, improved mood, and reduced anxiety.</w:t>
      </w:r>
    </w:p>
    <w:p w14:paraId="3A61B227" w14:textId="39275B13" w:rsidR="00613EAC" w:rsidRPr="0041058A" w:rsidRDefault="00762DF5" w:rsidP="002620D6">
      <w:pPr>
        <w:rPr>
          <w:rFonts w:ascii="Manrope" w:hAnsi="Manrope"/>
          <w:sz w:val="22"/>
          <w:szCs w:val="22"/>
        </w:rPr>
      </w:pPr>
      <w:r w:rsidRPr="0041058A">
        <w:rPr>
          <w:rFonts w:ascii="Manrope" w:hAnsi="Manrope"/>
          <w:b/>
          <w:bCs/>
          <w:sz w:val="22"/>
          <w:szCs w:val="22"/>
        </w:rPr>
        <w:t>Welcome and distraction</w:t>
      </w:r>
    </w:p>
    <w:p w14:paraId="76CFF492" w14:textId="34818F2A" w:rsidR="00FE0F28" w:rsidRPr="0041058A" w:rsidRDefault="00FE0F28" w:rsidP="002620D6">
      <w:pPr>
        <w:rPr>
          <w:rFonts w:ascii="Manrope" w:hAnsi="Manrope"/>
          <w:sz w:val="22"/>
          <w:szCs w:val="22"/>
        </w:rPr>
      </w:pPr>
      <w:r w:rsidRPr="0041058A">
        <w:rPr>
          <w:rFonts w:ascii="Manrope" w:hAnsi="Manrope"/>
          <w:sz w:val="22"/>
          <w:szCs w:val="22"/>
        </w:rPr>
        <w:t xml:space="preserve">Patients </w:t>
      </w:r>
      <w:r w:rsidR="00FF5F3B" w:rsidRPr="0041058A">
        <w:rPr>
          <w:rFonts w:ascii="Manrope" w:hAnsi="Manrope"/>
          <w:sz w:val="22"/>
          <w:szCs w:val="22"/>
        </w:rPr>
        <w:t xml:space="preserve">commented on how the music made the waiting area more welcoming and </w:t>
      </w:r>
      <w:r w:rsidR="009B508F" w:rsidRPr="0041058A">
        <w:rPr>
          <w:rFonts w:ascii="Manrope" w:hAnsi="Manrope"/>
          <w:sz w:val="22"/>
          <w:szCs w:val="22"/>
        </w:rPr>
        <w:t>how it was a unexpected but pleasant surprise.</w:t>
      </w:r>
      <w:r w:rsidR="006C07CD" w:rsidRPr="0041058A">
        <w:rPr>
          <w:rFonts w:ascii="Manrope" w:hAnsi="Manrope"/>
          <w:sz w:val="22"/>
          <w:szCs w:val="22"/>
        </w:rPr>
        <w:t xml:space="preserve"> One volunteer said,</w:t>
      </w:r>
    </w:p>
    <w:p w14:paraId="1A09B512" w14:textId="7152D5BA" w:rsidR="00AA3AF4" w:rsidRPr="0041058A" w:rsidRDefault="00443B6D" w:rsidP="00AA3AF4">
      <w:pPr>
        <w:rPr>
          <w:rFonts w:ascii="Manrope" w:hAnsi="Manrope"/>
          <w:sz w:val="22"/>
          <w:szCs w:val="22"/>
        </w:rPr>
      </w:pPr>
      <w:r w:rsidRPr="0041058A">
        <w:rPr>
          <w:rFonts w:ascii="Manrope" w:hAnsi="Manrope"/>
          <w:sz w:val="22"/>
          <w:szCs w:val="22"/>
        </w:rPr>
        <w:t>“I’ve spoken to people who it was their first time and having the music here has made it so much better than they were expecting it to be.”</w:t>
      </w:r>
      <w:r w:rsidR="006C07CD" w:rsidRPr="0041058A">
        <w:rPr>
          <w:rFonts w:ascii="Manrope" w:hAnsi="Manrope"/>
          <w:sz w:val="22"/>
          <w:szCs w:val="22"/>
        </w:rPr>
        <w:t xml:space="preserve"> </w:t>
      </w:r>
      <w:r w:rsidR="00AA3AF4" w:rsidRPr="0041058A">
        <w:rPr>
          <w:rFonts w:ascii="Manrope" w:hAnsi="Manrope"/>
          <w:sz w:val="22"/>
          <w:szCs w:val="22"/>
        </w:rPr>
        <w:t xml:space="preserve">The receptionist at the centre </w:t>
      </w:r>
      <w:r w:rsidR="00F94B9C" w:rsidRPr="0041058A">
        <w:rPr>
          <w:rFonts w:ascii="Manrope" w:hAnsi="Manrope"/>
          <w:sz w:val="22"/>
          <w:szCs w:val="22"/>
        </w:rPr>
        <w:t xml:space="preserve">felt </w:t>
      </w:r>
      <w:r w:rsidR="00590D13" w:rsidRPr="0041058A">
        <w:rPr>
          <w:rFonts w:ascii="Manrope" w:hAnsi="Manrope"/>
          <w:sz w:val="22"/>
          <w:szCs w:val="22"/>
        </w:rPr>
        <w:t xml:space="preserve">that, </w:t>
      </w:r>
      <w:r w:rsidR="00AA3AF4" w:rsidRPr="0041058A">
        <w:rPr>
          <w:rFonts w:ascii="Manrope" w:hAnsi="Manrope"/>
          <w:sz w:val="22"/>
          <w:szCs w:val="22"/>
        </w:rPr>
        <w:t xml:space="preserve"> “There’s such a lovely vibe in the building when she’s singing.”</w:t>
      </w:r>
    </w:p>
    <w:p w14:paraId="3143486C" w14:textId="01742140" w:rsidR="00443B6D" w:rsidRPr="0041058A" w:rsidRDefault="006C07CD" w:rsidP="00443B6D">
      <w:pPr>
        <w:rPr>
          <w:rFonts w:ascii="Manrope" w:hAnsi="Manrope"/>
          <w:sz w:val="22"/>
          <w:szCs w:val="22"/>
        </w:rPr>
      </w:pPr>
      <w:r w:rsidRPr="0041058A">
        <w:rPr>
          <w:rFonts w:ascii="Manrope" w:hAnsi="Manrope"/>
          <w:sz w:val="22"/>
          <w:szCs w:val="22"/>
        </w:rPr>
        <w:lastRenderedPageBreak/>
        <w:t xml:space="preserve">For other returning patients the music provided something different to look forward to </w:t>
      </w:r>
      <w:r w:rsidR="00DD175F" w:rsidRPr="0041058A">
        <w:rPr>
          <w:rFonts w:ascii="Manrope" w:hAnsi="Manrope"/>
          <w:sz w:val="22"/>
          <w:szCs w:val="22"/>
        </w:rPr>
        <w:t xml:space="preserve">and focus on </w:t>
      </w:r>
      <w:r w:rsidR="00FE13FC" w:rsidRPr="0041058A">
        <w:rPr>
          <w:rFonts w:ascii="Manrope" w:hAnsi="Manrope"/>
          <w:sz w:val="22"/>
          <w:szCs w:val="22"/>
        </w:rPr>
        <w:t>for their next visit. A member of staff described how,</w:t>
      </w:r>
      <w:r w:rsidR="00443B6D" w:rsidRPr="0041058A">
        <w:rPr>
          <w:rFonts w:ascii="Manrope" w:hAnsi="Manrope"/>
          <w:sz w:val="22"/>
          <w:szCs w:val="22"/>
        </w:rPr>
        <w:t xml:space="preserve"> “It’s obviously given them something to think about at home as well because they’ve come back in with requests for next time. It’s good that they’re able to take that away with them not thinking ‘I’ve got to remember all these tablets’, it’s ‘what song am I going to request when I go back next.</w:t>
      </w:r>
      <w:r w:rsidR="00DD175F" w:rsidRPr="0041058A">
        <w:rPr>
          <w:rFonts w:ascii="Manrope" w:hAnsi="Manrope"/>
          <w:sz w:val="22"/>
          <w:szCs w:val="22"/>
        </w:rPr>
        <w:t>”</w:t>
      </w:r>
    </w:p>
    <w:p w14:paraId="62169D00" w14:textId="5249698F" w:rsidR="00874DFC" w:rsidRPr="0041058A" w:rsidRDefault="00590D13" w:rsidP="00C67E10">
      <w:pPr>
        <w:rPr>
          <w:rFonts w:ascii="Manrope" w:hAnsi="Manrope"/>
          <w:sz w:val="22"/>
          <w:szCs w:val="22"/>
        </w:rPr>
      </w:pPr>
      <w:r w:rsidRPr="0041058A">
        <w:rPr>
          <w:rFonts w:ascii="Manrope" w:hAnsi="Manrope"/>
          <w:sz w:val="22"/>
          <w:szCs w:val="22"/>
        </w:rPr>
        <w:t xml:space="preserve">Regularity of sessions was an important factor. </w:t>
      </w:r>
      <w:r w:rsidR="00815C92" w:rsidRPr="0041058A">
        <w:rPr>
          <w:rFonts w:ascii="Manrope" w:hAnsi="Manrope"/>
          <w:sz w:val="22"/>
          <w:szCs w:val="22"/>
        </w:rPr>
        <w:t xml:space="preserve">The musician </w:t>
      </w:r>
      <w:r w:rsidR="00562E44" w:rsidRPr="0041058A">
        <w:rPr>
          <w:rFonts w:ascii="Manrope" w:hAnsi="Manrope"/>
          <w:sz w:val="22"/>
          <w:szCs w:val="22"/>
        </w:rPr>
        <w:t>came on the same day every week and noticed a difference one week when she had to come on a different day</w:t>
      </w:r>
      <w:r w:rsidR="00B3412E" w:rsidRPr="0041058A">
        <w:rPr>
          <w:rFonts w:ascii="Manrope" w:hAnsi="Manrope"/>
          <w:sz w:val="22"/>
          <w:szCs w:val="22"/>
        </w:rPr>
        <w:t xml:space="preserve">: </w:t>
      </w:r>
      <w:r w:rsidR="00C67E10" w:rsidRPr="0041058A">
        <w:rPr>
          <w:rFonts w:ascii="Manrope" w:hAnsi="Manrope"/>
          <w:sz w:val="22"/>
          <w:szCs w:val="22"/>
        </w:rPr>
        <w:t>“</w:t>
      </w:r>
      <w:r w:rsidR="00874DFC" w:rsidRPr="0041058A">
        <w:rPr>
          <w:rFonts w:ascii="Manrope" w:hAnsi="Manrope"/>
          <w:sz w:val="22"/>
          <w:szCs w:val="22"/>
        </w:rPr>
        <w:t>All the patients said that they were open and happy for me to play any music and made no requests. This is interestingly quite different to the Wednesday patients I have met who have been more vocal with their music tastes. Perhaps this was because they were seeing me regularly so felt more comfortable to request?</w:t>
      </w:r>
      <w:r w:rsidR="00C67E10" w:rsidRPr="0041058A">
        <w:rPr>
          <w:rFonts w:ascii="Manrope" w:hAnsi="Manrope"/>
          <w:sz w:val="22"/>
          <w:szCs w:val="22"/>
        </w:rPr>
        <w:t>”</w:t>
      </w:r>
    </w:p>
    <w:p w14:paraId="6F607287" w14:textId="77777777" w:rsidR="00874DFC" w:rsidRPr="0041058A" w:rsidRDefault="00874DFC" w:rsidP="002620D6">
      <w:pPr>
        <w:rPr>
          <w:rFonts w:ascii="Manrope" w:hAnsi="Manrope"/>
          <w:sz w:val="22"/>
          <w:szCs w:val="22"/>
        </w:rPr>
      </w:pPr>
    </w:p>
    <w:p w14:paraId="4BC149C4" w14:textId="50FC6838" w:rsidR="00613EAC" w:rsidRPr="0041058A" w:rsidRDefault="00613EAC" w:rsidP="002620D6">
      <w:pPr>
        <w:rPr>
          <w:rFonts w:ascii="Manrope" w:hAnsi="Manrope"/>
          <w:b/>
          <w:bCs/>
          <w:sz w:val="22"/>
          <w:szCs w:val="22"/>
        </w:rPr>
      </w:pPr>
      <w:r w:rsidRPr="0041058A">
        <w:rPr>
          <w:rFonts w:ascii="Manrope" w:hAnsi="Manrope"/>
          <w:b/>
          <w:bCs/>
          <w:sz w:val="22"/>
          <w:szCs w:val="22"/>
        </w:rPr>
        <w:t>Improved mood</w:t>
      </w:r>
    </w:p>
    <w:p w14:paraId="3844A6EC" w14:textId="1EFE3DB5" w:rsidR="005A557B" w:rsidRPr="0041058A" w:rsidRDefault="00613EAC" w:rsidP="005A557B">
      <w:pPr>
        <w:rPr>
          <w:rFonts w:ascii="Manrope" w:hAnsi="Manrope"/>
          <w:sz w:val="22"/>
          <w:szCs w:val="22"/>
        </w:rPr>
      </w:pPr>
      <w:r w:rsidRPr="0041058A">
        <w:rPr>
          <w:rFonts w:ascii="Manrope" w:hAnsi="Manrope"/>
          <w:sz w:val="22"/>
          <w:szCs w:val="22"/>
        </w:rPr>
        <w:t>Talking</w:t>
      </w:r>
      <w:r w:rsidR="006C7938" w:rsidRPr="0041058A">
        <w:rPr>
          <w:rFonts w:ascii="Manrope" w:hAnsi="Manrope"/>
          <w:sz w:val="22"/>
          <w:szCs w:val="22"/>
        </w:rPr>
        <w:t xml:space="preserve"> about</w:t>
      </w:r>
      <w:r w:rsidR="003876C2" w:rsidRPr="0041058A">
        <w:rPr>
          <w:rFonts w:ascii="Manrope" w:hAnsi="Manrope"/>
          <w:sz w:val="22"/>
          <w:szCs w:val="22"/>
        </w:rPr>
        <w:t xml:space="preserve"> the</w:t>
      </w:r>
      <w:r w:rsidR="006C7938" w:rsidRPr="0041058A">
        <w:rPr>
          <w:rFonts w:ascii="Manrope" w:hAnsi="Manrope"/>
          <w:sz w:val="22"/>
          <w:szCs w:val="22"/>
        </w:rPr>
        <w:t xml:space="preserve"> music appeared to have </w:t>
      </w:r>
      <w:r w:rsidR="00931BEF" w:rsidRPr="0041058A">
        <w:rPr>
          <w:rFonts w:ascii="Manrope" w:hAnsi="Manrope"/>
          <w:sz w:val="22"/>
          <w:szCs w:val="22"/>
        </w:rPr>
        <w:t>nearly as much impact on patients as the music itself. One volunteer noticed how,</w:t>
      </w:r>
      <w:r w:rsidR="00443B6D" w:rsidRPr="0041058A">
        <w:rPr>
          <w:rFonts w:ascii="Manrope" w:hAnsi="Manrope"/>
          <w:sz w:val="22"/>
          <w:szCs w:val="22"/>
        </w:rPr>
        <w:t xml:space="preserve"> “A few people have commented that it just gives you something else to talk about, not always focusing on illness. It takes you back to songs that you loved in the past, songs that take you back to happy memories.”</w:t>
      </w:r>
      <w:r w:rsidR="00C7383E" w:rsidRPr="0041058A">
        <w:rPr>
          <w:rFonts w:ascii="Manrope" w:hAnsi="Manrope"/>
          <w:sz w:val="22"/>
          <w:szCs w:val="22"/>
        </w:rPr>
        <w:t xml:space="preserve"> Interactions between the musician and patients in the treatment room were made more meaningful through </w:t>
      </w:r>
      <w:r w:rsidR="005A557B" w:rsidRPr="0041058A">
        <w:rPr>
          <w:rFonts w:ascii="Manrope" w:hAnsi="Manrope"/>
          <w:sz w:val="22"/>
          <w:szCs w:val="22"/>
        </w:rPr>
        <w:t>conversation. The musician reflecting on one session described how, “I sat with P</w:t>
      </w:r>
      <w:r w:rsidR="00345C93" w:rsidRPr="0041058A">
        <w:rPr>
          <w:rFonts w:ascii="Manrope" w:hAnsi="Manrope"/>
          <w:sz w:val="22"/>
          <w:szCs w:val="22"/>
        </w:rPr>
        <w:t>,</w:t>
      </w:r>
      <w:r w:rsidR="005A557B" w:rsidRPr="0041058A">
        <w:rPr>
          <w:rFonts w:ascii="Manrope" w:hAnsi="Manrope"/>
          <w:sz w:val="22"/>
          <w:szCs w:val="22"/>
        </w:rPr>
        <w:t xml:space="preserve"> I asked him if he wanted to choose a </w:t>
      </w:r>
      <w:r w:rsidR="00865B6C" w:rsidRPr="0041058A">
        <w:rPr>
          <w:rFonts w:ascii="Manrope" w:hAnsi="Manrope"/>
          <w:sz w:val="22"/>
          <w:szCs w:val="22"/>
        </w:rPr>
        <w:t>song,</w:t>
      </w:r>
      <w:r w:rsidR="005A557B" w:rsidRPr="0041058A">
        <w:rPr>
          <w:rFonts w:ascii="Manrope" w:hAnsi="Manrope"/>
          <w:sz w:val="22"/>
          <w:szCs w:val="22"/>
        </w:rPr>
        <w:t xml:space="preserve"> and I showed him my list- he picked </w:t>
      </w:r>
      <w:r w:rsidR="00865B6C" w:rsidRPr="0041058A">
        <w:rPr>
          <w:rFonts w:ascii="Manrope" w:hAnsi="Manrope"/>
          <w:i/>
          <w:iCs/>
          <w:sz w:val="22"/>
          <w:szCs w:val="22"/>
        </w:rPr>
        <w:t>T</w:t>
      </w:r>
      <w:r w:rsidR="005A557B" w:rsidRPr="0041058A">
        <w:rPr>
          <w:rFonts w:ascii="Manrope" w:hAnsi="Manrope"/>
          <w:i/>
          <w:iCs/>
          <w:sz w:val="22"/>
          <w:szCs w:val="22"/>
        </w:rPr>
        <w:t xml:space="preserve">ainted </w:t>
      </w:r>
      <w:r w:rsidR="00865B6C" w:rsidRPr="0041058A">
        <w:rPr>
          <w:rFonts w:ascii="Manrope" w:hAnsi="Manrope"/>
          <w:i/>
          <w:iCs/>
          <w:sz w:val="22"/>
          <w:szCs w:val="22"/>
        </w:rPr>
        <w:t>L</w:t>
      </w:r>
      <w:r w:rsidR="005A557B" w:rsidRPr="0041058A">
        <w:rPr>
          <w:rFonts w:ascii="Manrope" w:hAnsi="Manrope"/>
          <w:i/>
          <w:iCs/>
          <w:sz w:val="22"/>
          <w:szCs w:val="22"/>
        </w:rPr>
        <w:t>ove</w:t>
      </w:r>
      <w:r w:rsidR="005A557B" w:rsidRPr="0041058A">
        <w:rPr>
          <w:rFonts w:ascii="Manrope" w:hAnsi="Manrope"/>
          <w:sz w:val="22"/>
          <w:szCs w:val="22"/>
        </w:rPr>
        <w:t xml:space="preserve"> </w:t>
      </w:r>
      <w:r w:rsidR="004921C8" w:rsidRPr="0041058A">
        <w:rPr>
          <w:rFonts w:ascii="Manrope" w:hAnsi="Manrope"/>
          <w:sz w:val="22"/>
          <w:szCs w:val="22"/>
        </w:rPr>
        <w:t>…</w:t>
      </w:r>
      <w:r w:rsidR="005A557B" w:rsidRPr="0041058A">
        <w:rPr>
          <w:rFonts w:ascii="Manrope" w:hAnsi="Manrope"/>
          <w:sz w:val="22"/>
          <w:szCs w:val="22"/>
        </w:rPr>
        <w:t>I played this to him and then we had a chat about life, his plans after treatment and my music.”</w:t>
      </w:r>
      <w:r w:rsidR="00855B10" w:rsidRPr="0041058A">
        <w:rPr>
          <w:rFonts w:ascii="Manrope" w:hAnsi="Manrope"/>
          <w:sz w:val="22"/>
          <w:szCs w:val="22"/>
        </w:rPr>
        <w:t xml:space="preserve"> Patients often engaged with </w:t>
      </w:r>
      <w:r w:rsidR="006D030B" w:rsidRPr="0041058A">
        <w:rPr>
          <w:rFonts w:ascii="Manrope" w:hAnsi="Manrope"/>
          <w:sz w:val="22"/>
          <w:szCs w:val="22"/>
        </w:rPr>
        <w:t>each other, t</w:t>
      </w:r>
      <w:r w:rsidR="00855B10" w:rsidRPr="0041058A">
        <w:rPr>
          <w:rFonts w:ascii="Manrope" w:hAnsi="Manrope"/>
          <w:sz w:val="22"/>
          <w:szCs w:val="22"/>
        </w:rPr>
        <w:t>he musician noted how</w:t>
      </w:r>
      <w:r w:rsidR="00E46A7C" w:rsidRPr="0041058A">
        <w:rPr>
          <w:rFonts w:ascii="Manrope" w:hAnsi="Manrope"/>
          <w:sz w:val="22"/>
          <w:szCs w:val="22"/>
        </w:rPr>
        <w:t xml:space="preserve"> in one session the music “Sparked a bit of a conversation between </w:t>
      </w:r>
      <w:r w:rsidR="000B7350" w:rsidRPr="0041058A">
        <w:rPr>
          <w:rFonts w:ascii="Manrope" w:hAnsi="Manrope"/>
          <w:sz w:val="22"/>
          <w:szCs w:val="22"/>
        </w:rPr>
        <w:t>three</w:t>
      </w:r>
      <w:r w:rsidR="00E46A7C" w:rsidRPr="0041058A">
        <w:rPr>
          <w:rFonts w:ascii="Manrope" w:hAnsi="Manrope"/>
          <w:sz w:val="22"/>
          <w:szCs w:val="22"/>
        </w:rPr>
        <w:t xml:space="preserve"> men at the end of the room about their music tastes. I got some requests for Beatles, Bob Dylan and Fleetwood Mac.”</w:t>
      </w:r>
    </w:p>
    <w:p w14:paraId="28D8C725" w14:textId="5A643CBC" w:rsidR="00443B6D" w:rsidRPr="0041058A" w:rsidRDefault="003876C2" w:rsidP="00443B6D">
      <w:pPr>
        <w:rPr>
          <w:rFonts w:ascii="Manrope" w:hAnsi="Manrope"/>
          <w:sz w:val="22"/>
          <w:szCs w:val="22"/>
        </w:rPr>
      </w:pPr>
      <w:r w:rsidRPr="0041058A">
        <w:rPr>
          <w:rFonts w:ascii="Manrope" w:hAnsi="Manrope"/>
          <w:sz w:val="22"/>
          <w:szCs w:val="22"/>
        </w:rPr>
        <w:t xml:space="preserve">The musician was keen to </w:t>
      </w:r>
      <w:r w:rsidR="006E339C" w:rsidRPr="0041058A">
        <w:rPr>
          <w:rFonts w:ascii="Manrope" w:hAnsi="Manrope"/>
          <w:sz w:val="22"/>
          <w:szCs w:val="22"/>
        </w:rPr>
        <w:t xml:space="preserve">adapt and </w:t>
      </w:r>
      <w:r w:rsidR="0095124F" w:rsidRPr="0041058A">
        <w:rPr>
          <w:rFonts w:ascii="Manrope" w:hAnsi="Manrope"/>
          <w:sz w:val="22"/>
          <w:szCs w:val="22"/>
        </w:rPr>
        <w:t>respond to patient tastes and requests,</w:t>
      </w:r>
      <w:r w:rsidR="00CA6281" w:rsidRPr="0041058A">
        <w:rPr>
          <w:rFonts w:ascii="Manrope" w:hAnsi="Manrope"/>
          <w:sz w:val="22"/>
          <w:szCs w:val="22"/>
        </w:rPr>
        <w:t xml:space="preserve"> aware of how important these personal connections are,</w:t>
      </w:r>
      <w:r w:rsidR="0095124F" w:rsidRPr="0041058A">
        <w:rPr>
          <w:rFonts w:ascii="Manrope" w:hAnsi="Manrope"/>
          <w:sz w:val="22"/>
          <w:szCs w:val="22"/>
        </w:rPr>
        <w:t xml:space="preserve"> even if they were not her normal repertoire. One patient described how</w:t>
      </w:r>
      <w:r w:rsidR="006E339C" w:rsidRPr="0041058A">
        <w:rPr>
          <w:rFonts w:ascii="Manrope" w:hAnsi="Manrope"/>
          <w:sz w:val="22"/>
          <w:szCs w:val="22"/>
        </w:rPr>
        <w:t xml:space="preserve">, </w:t>
      </w:r>
      <w:r w:rsidR="00443B6D" w:rsidRPr="0041058A">
        <w:rPr>
          <w:rFonts w:ascii="Manrope" w:hAnsi="Manrope"/>
          <w:sz w:val="22"/>
          <w:szCs w:val="22"/>
        </w:rPr>
        <w:t>“I noticed a couple of weeks ago she played this track for a guy, it was a heavy metal song but she’d changed it so she could sing it and it was brilliant.</w:t>
      </w:r>
      <w:r w:rsidR="006E339C" w:rsidRPr="0041058A">
        <w:rPr>
          <w:rFonts w:ascii="Manrope" w:hAnsi="Manrope"/>
          <w:sz w:val="22"/>
          <w:szCs w:val="22"/>
        </w:rPr>
        <w:t xml:space="preserve"> </w:t>
      </w:r>
      <w:r w:rsidR="00443B6D" w:rsidRPr="0041058A">
        <w:rPr>
          <w:rFonts w:ascii="Manrope" w:hAnsi="Manrope"/>
          <w:sz w:val="22"/>
          <w:szCs w:val="22"/>
        </w:rPr>
        <w:t>And then she came over to me played Ed Sheeran.</w:t>
      </w:r>
      <w:r w:rsidR="006E339C" w:rsidRPr="0041058A">
        <w:rPr>
          <w:rFonts w:ascii="Manrope" w:hAnsi="Manrope"/>
          <w:sz w:val="22"/>
          <w:szCs w:val="22"/>
        </w:rPr>
        <w:t>”</w:t>
      </w:r>
    </w:p>
    <w:p w14:paraId="4E00E506" w14:textId="70969C00" w:rsidR="0088021F" w:rsidRPr="0041058A" w:rsidRDefault="00422DC7" w:rsidP="0088021F">
      <w:pPr>
        <w:rPr>
          <w:rFonts w:ascii="Manrope" w:hAnsi="Manrope"/>
          <w:b/>
          <w:bCs/>
          <w:sz w:val="22"/>
          <w:szCs w:val="22"/>
        </w:rPr>
      </w:pPr>
      <w:r w:rsidRPr="0041058A">
        <w:rPr>
          <w:rFonts w:ascii="Manrope" w:hAnsi="Manrope"/>
          <w:b/>
          <w:bCs/>
          <w:sz w:val="22"/>
          <w:szCs w:val="22"/>
        </w:rPr>
        <w:t>Reduced anxiety</w:t>
      </w:r>
    </w:p>
    <w:p w14:paraId="4F16E8D8" w14:textId="34A44A93" w:rsidR="00613EAC" w:rsidRPr="0041058A" w:rsidRDefault="00422DC7" w:rsidP="002620D6">
      <w:pPr>
        <w:rPr>
          <w:rFonts w:ascii="Manrope" w:hAnsi="Manrope"/>
          <w:sz w:val="22"/>
          <w:szCs w:val="22"/>
        </w:rPr>
      </w:pPr>
      <w:r w:rsidRPr="0041058A">
        <w:rPr>
          <w:rFonts w:ascii="Manrope" w:hAnsi="Manrope"/>
          <w:sz w:val="22"/>
          <w:szCs w:val="22"/>
        </w:rPr>
        <w:t>Staff were impressed and reassured by the musician’s sensitive approach</w:t>
      </w:r>
      <w:r w:rsidR="008038B4" w:rsidRPr="0041058A">
        <w:rPr>
          <w:rFonts w:ascii="Manrope" w:hAnsi="Manrope"/>
          <w:sz w:val="22"/>
          <w:szCs w:val="22"/>
        </w:rPr>
        <w:t xml:space="preserve">. </w:t>
      </w:r>
      <w:r w:rsidR="00E31AE9" w:rsidRPr="0041058A">
        <w:rPr>
          <w:rFonts w:ascii="Manrope" w:hAnsi="Manrope"/>
          <w:sz w:val="22"/>
          <w:szCs w:val="22"/>
        </w:rPr>
        <w:t xml:space="preserve">It was important that we worked with a musician who could read the room and </w:t>
      </w:r>
      <w:r w:rsidR="008038B4" w:rsidRPr="0041058A">
        <w:rPr>
          <w:rFonts w:ascii="Manrope" w:hAnsi="Manrope"/>
          <w:sz w:val="22"/>
          <w:szCs w:val="22"/>
        </w:rPr>
        <w:t>adapt</w:t>
      </w:r>
      <w:r w:rsidR="00E31AE9" w:rsidRPr="0041058A">
        <w:rPr>
          <w:rFonts w:ascii="Manrope" w:hAnsi="Manrope"/>
          <w:sz w:val="22"/>
          <w:szCs w:val="22"/>
        </w:rPr>
        <w:t xml:space="preserve"> to the needs of patients and manage any conflicting requests or tastes. </w:t>
      </w:r>
      <w:r w:rsidR="00D527D5" w:rsidRPr="0041058A">
        <w:rPr>
          <w:rFonts w:ascii="Manrope" w:hAnsi="Manrope"/>
          <w:sz w:val="22"/>
          <w:szCs w:val="22"/>
        </w:rPr>
        <w:t xml:space="preserve">Staff </w:t>
      </w:r>
      <w:r w:rsidR="003151A2" w:rsidRPr="0041058A">
        <w:rPr>
          <w:rFonts w:ascii="Manrope" w:hAnsi="Manrope"/>
          <w:sz w:val="22"/>
          <w:szCs w:val="22"/>
        </w:rPr>
        <w:t xml:space="preserve">reflection and support </w:t>
      </w:r>
      <w:r w:rsidR="00D527D5" w:rsidRPr="0041058A">
        <w:rPr>
          <w:rFonts w:ascii="Manrope" w:hAnsi="Manrope"/>
          <w:sz w:val="22"/>
          <w:szCs w:val="22"/>
        </w:rPr>
        <w:t>was valuable</w:t>
      </w:r>
      <w:r w:rsidR="001E7496" w:rsidRPr="0041058A">
        <w:rPr>
          <w:rFonts w:ascii="Manrope" w:hAnsi="Manrope"/>
          <w:sz w:val="22"/>
          <w:szCs w:val="22"/>
        </w:rPr>
        <w:t>, reassuring the musician that she could shift the mood of the music if she felt it appropriate.</w:t>
      </w:r>
      <w:r w:rsidR="0030089B" w:rsidRPr="0041058A">
        <w:rPr>
          <w:rFonts w:ascii="Manrope" w:hAnsi="Manrope"/>
          <w:sz w:val="22"/>
          <w:szCs w:val="22"/>
        </w:rPr>
        <w:t xml:space="preserve"> The musician </w:t>
      </w:r>
      <w:r w:rsidR="00380CA4" w:rsidRPr="0041058A">
        <w:rPr>
          <w:rFonts w:ascii="Manrope" w:hAnsi="Manrope"/>
          <w:sz w:val="22"/>
          <w:szCs w:val="22"/>
        </w:rPr>
        <w:t>spoke about how in</w:t>
      </w:r>
      <w:r w:rsidR="0030089B" w:rsidRPr="0041058A">
        <w:rPr>
          <w:rFonts w:ascii="Manrope" w:hAnsi="Manrope"/>
          <w:sz w:val="22"/>
          <w:szCs w:val="22"/>
        </w:rPr>
        <w:t xml:space="preserve"> one session</w:t>
      </w:r>
    </w:p>
    <w:p w14:paraId="41FA4348" w14:textId="771D926E" w:rsidR="0088021F" w:rsidRPr="0041058A" w:rsidRDefault="009F11C6" w:rsidP="0088021F">
      <w:pPr>
        <w:rPr>
          <w:rFonts w:ascii="Manrope" w:hAnsi="Manrope"/>
          <w:sz w:val="22"/>
          <w:szCs w:val="22"/>
        </w:rPr>
      </w:pPr>
      <w:r w:rsidRPr="0041058A">
        <w:rPr>
          <w:rFonts w:ascii="Manrope" w:hAnsi="Manrope"/>
          <w:sz w:val="22"/>
          <w:szCs w:val="22"/>
        </w:rPr>
        <w:lastRenderedPageBreak/>
        <w:t>“One</w:t>
      </w:r>
      <w:r w:rsidR="0088021F" w:rsidRPr="0041058A">
        <w:rPr>
          <w:rFonts w:ascii="Manrope" w:hAnsi="Manrope"/>
          <w:sz w:val="22"/>
          <w:szCs w:val="22"/>
        </w:rPr>
        <w:t xml:space="preserve"> woman was very emotional - I gave her space as this felt like the right thing. I was aware that the environment and the music may have been overwhelming for her and at one point the nurse took her out to another room.</w:t>
      </w:r>
      <w:r w:rsidRPr="0041058A">
        <w:rPr>
          <w:rFonts w:ascii="Manrope" w:hAnsi="Manrope"/>
          <w:sz w:val="22"/>
          <w:szCs w:val="22"/>
        </w:rPr>
        <w:t>”</w:t>
      </w:r>
      <w:r w:rsidR="00C65566" w:rsidRPr="0041058A">
        <w:rPr>
          <w:rFonts w:ascii="Manrope" w:hAnsi="Manrope"/>
          <w:sz w:val="22"/>
          <w:szCs w:val="22"/>
        </w:rPr>
        <w:t xml:space="preserve"> On another occasion she described how</w:t>
      </w:r>
      <w:r w:rsidR="00380CA4" w:rsidRPr="0041058A">
        <w:rPr>
          <w:rFonts w:ascii="Manrope" w:hAnsi="Manrope"/>
          <w:sz w:val="22"/>
          <w:szCs w:val="22"/>
        </w:rPr>
        <w:t>:</w:t>
      </w:r>
    </w:p>
    <w:p w14:paraId="0546BF6A" w14:textId="5E7DBBF8" w:rsidR="0088021F" w:rsidRPr="0041058A" w:rsidRDefault="00652EEB" w:rsidP="0088021F">
      <w:pPr>
        <w:rPr>
          <w:rFonts w:ascii="Manrope" w:hAnsi="Manrope"/>
          <w:sz w:val="22"/>
          <w:szCs w:val="22"/>
        </w:rPr>
      </w:pPr>
      <w:r w:rsidRPr="0041058A">
        <w:rPr>
          <w:rFonts w:ascii="Manrope" w:hAnsi="Manrope"/>
          <w:sz w:val="22"/>
          <w:szCs w:val="22"/>
        </w:rPr>
        <w:t>“</w:t>
      </w:r>
      <w:r w:rsidR="0088021F" w:rsidRPr="0041058A">
        <w:rPr>
          <w:rFonts w:ascii="Manrope" w:hAnsi="Manrope"/>
          <w:sz w:val="22"/>
          <w:szCs w:val="22"/>
        </w:rPr>
        <w:t xml:space="preserve">There were </w:t>
      </w:r>
      <w:r w:rsidR="00380CA4" w:rsidRPr="0041058A">
        <w:rPr>
          <w:rFonts w:ascii="Manrope" w:hAnsi="Manrope"/>
          <w:sz w:val="22"/>
          <w:szCs w:val="22"/>
        </w:rPr>
        <w:t>four</w:t>
      </w:r>
      <w:r w:rsidR="0088021F" w:rsidRPr="0041058A">
        <w:rPr>
          <w:rFonts w:ascii="Manrope" w:hAnsi="Manrope"/>
          <w:sz w:val="22"/>
          <w:szCs w:val="22"/>
        </w:rPr>
        <w:t xml:space="preserve"> men who enjoyed chatting to me whom I've met before. P was very vocal and was singing along to many of the songs he also said a few times how soothing I was. He also requested a song</w:t>
      </w:r>
      <w:r w:rsidR="00AF419B" w:rsidRPr="0041058A">
        <w:rPr>
          <w:rFonts w:ascii="Manrope" w:hAnsi="Manrope"/>
          <w:sz w:val="22"/>
          <w:szCs w:val="22"/>
        </w:rPr>
        <w:t>,</w:t>
      </w:r>
      <w:r w:rsidR="0082638B" w:rsidRPr="0041058A">
        <w:rPr>
          <w:rFonts w:ascii="Manrope" w:hAnsi="Manrope"/>
          <w:i/>
          <w:iCs/>
          <w:sz w:val="22"/>
          <w:szCs w:val="22"/>
        </w:rPr>
        <w:t xml:space="preserve"> </w:t>
      </w:r>
      <w:r w:rsidR="0088021F" w:rsidRPr="0041058A">
        <w:rPr>
          <w:rFonts w:ascii="Manrope" w:hAnsi="Manrope"/>
          <w:i/>
          <w:iCs/>
          <w:sz w:val="22"/>
          <w:szCs w:val="22"/>
        </w:rPr>
        <w:t>Always look on the Bright Side of Life</w:t>
      </w:r>
      <w:r w:rsidR="0088021F" w:rsidRPr="0041058A">
        <w:rPr>
          <w:rFonts w:ascii="Manrope" w:hAnsi="Manrope"/>
          <w:sz w:val="22"/>
          <w:szCs w:val="22"/>
        </w:rPr>
        <w:t xml:space="preserve">. I felt that this songs lyric might not be appropriate for </w:t>
      </w:r>
      <w:r w:rsidR="00AF419B" w:rsidRPr="0041058A">
        <w:rPr>
          <w:rFonts w:ascii="Manrope" w:hAnsi="Manrope"/>
          <w:sz w:val="22"/>
          <w:szCs w:val="22"/>
        </w:rPr>
        <w:t>everyone,</w:t>
      </w:r>
      <w:r w:rsidR="0088021F" w:rsidRPr="0041058A">
        <w:rPr>
          <w:rFonts w:ascii="Manrope" w:hAnsi="Manrope"/>
          <w:sz w:val="22"/>
          <w:szCs w:val="22"/>
        </w:rPr>
        <w:t xml:space="preserve"> so I went and sat next to this and played it to him gently and he was singing along. He was really happy about this.</w:t>
      </w:r>
      <w:r w:rsidRPr="0041058A">
        <w:rPr>
          <w:rFonts w:ascii="Manrope" w:hAnsi="Manrope"/>
          <w:sz w:val="22"/>
          <w:szCs w:val="22"/>
        </w:rPr>
        <w:t>”</w:t>
      </w:r>
      <w:r w:rsidR="0088021F" w:rsidRPr="0041058A">
        <w:rPr>
          <w:rFonts w:ascii="Manrope" w:hAnsi="Manrope"/>
          <w:sz w:val="22"/>
          <w:szCs w:val="22"/>
        </w:rPr>
        <w:t xml:space="preserve"> </w:t>
      </w:r>
    </w:p>
    <w:p w14:paraId="1A6D5945" w14:textId="1B37CCF8" w:rsidR="0088021F" w:rsidRPr="0041058A" w:rsidRDefault="00652EEB" w:rsidP="0088021F">
      <w:pPr>
        <w:rPr>
          <w:rFonts w:ascii="Manrope" w:hAnsi="Manrope"/>
          <w:sz w:val="22"/>
          <w:szCs w:val="22"/>
        </w:rPr>
      </w:pPr>
      <w:r w:rsidRPr="0041058A">
        <w:rPr>
          <w:rFonts w:ascii="Manrope" w:hAnsi="Manrope"/>
          <w:sz w:val="22"/>
          <w:szCs w:val="22"/>
        </w:rPr>
        <w:t xml:space="preserve">Finding this balance was </w:t>
      </w:r>
      <w:r w:rsidR="005B2F28" w:rsidRPr="0041058A">
        <w:rPr>
          <w:rFonts w:ascii="Manrope" w:hAnsi="Manrope"/>
          <w:sz w:val="22"/>
          <w:szCs w:val="22"/>
        </w:rPr>
        <w:t>a definite part of the musician’s skillset</w:t>
      </w:r>
      <w:r w:rsidR="004963A2" w:rsidRPr="0041058A">
        <w:rPr>
          <w:rFonts w:ascii="Manrope" w:hAnsi="Manrope"/>
          <w:sz w:val="22"/>
          <w:szCs w:val="22"/>
        </w:rPr>
        <w:t xml:space="preserve"> and experience in working in similar settings. </w:t>
      </w:r>
      <w:r w:rsidR="00380CF9" w:rsidRPr="0041058A">
        <w:rPr>
          <w:rFonts w:ascii="Manrope" w:hAnsi="Manrope"/>
          <w:sz w:val="22"/>
          <w:szCs w:val="22"/>
        </w:rPr>
        <w:t xml:space="preserve">On </w:t>
      </w:r>
      <w:r w:rsidR="00D55DE6" w:rsidRPr="0041058A">
        <w:rPr>
          <w:rFonts w:ascii="Manrope" w:hAnsi="Manrope"/>
          <w:sz w:val="22"/>
          <w:szCs w:val="22"/>
        </w:rPr>
        <w:t>another</w:t>
      </w:r>
      <w:r w:rsidR="00380CF9" w:rsidRPr="0041058A">
        <w:rPr>
          <w:rFonts w:ascii="Manrope" w:hAnsi="Manrope"/>
          <w:sz w:val="22"/>
          <w:szCs w:val="22"/>
        </w:rPr>
        <w:t xml:space="preserve"> occasion she talked about how, “</w:t>
      </w:r>
      <w:r w:rsidR="0088021F" w:rsidRPr="0041058A">
        <w:rPr>
          <w:rFonts w:ascii="Manrope" w:hAnsi="Manrope"/>
          <w:sz w:val="22"/>
          <w:szCs w:val="22"/>
        </w:rPr>
        <w:t>There was lots of energy and people singing along today however I was aware of the dynamics of the space with new and emotional people.</w:t>
      </w:r>
      <w:r w:rsidR="00380CF9" w:rsidRPr="0041058A">
        <w:rPr>
          <w:rFonts w:ascii="Manrope" w:hAnsi="Manrope"/>
          <w:sz w:val="22"/>
          <w:szCs w:val="22"/>
        </w:rPr>
        <w:t>”</w:t>
      </w:r>
      <w:r w:rsidR="0088021F" w:rsidRPr="0041058A">
        <w:rPr>
          <w:rFonts w:ascii="Manrope" w:hAnsi="Manrope"/>
          <w:sz w:val="22"/>
          <w:szCs w:val="22"/>
        </w:rPr>
        <w:t xml:space="preserve"> </w:t>
      </w:r>
    </w:p>
    <w:p w14:paraId="0A2C63DF" w14:textId="0162D5B5" w:rsidR="00874DFC" w:rsidRPr="0041058A" w:rsidRDefault="00945C6E" w:rsidP="002620D6">
      <w:pPr>
        <w:rPr>
          <w:rFonts w:ascii="Manrope" w:hAnsi="Manrope"/>
          <w:sz w:val="22"/>
          <w:szCs w:val="22"/>
        </w:rPr>
      </w:pPr>
      <w:r w:rsidRPr="0041058A">
        <w:rPr>
          <w:rFonts w:ascii="Manrope" w:hAnsi="Manrope"/>
          <w:sz w:val="22"/>
          <w:szCs w:val="22"/>
        </w:rPr>
        <w:t xml:space="preserve">Music </w:t>
      </w:r>
      <w:r w:rsidR="00D55DE6" w:rsidRPr="0041058A">
        <w:rPr>
          <w:rFonts w:ascii="Manrope" w:hAnsi="Manrope"/>
          <w:sz w:val="22"/>
          <w:szCs w:val="22"/>
        </w:rPr>
        <w:t xml:space="preserve">was </w:t>
      </w:r>
      <w:r w:rsidRPr="0041058A">
        <w:rPr>
          <w:rFonts w:ascii="Manrope" w:hAnsi="Manrope"/>
          <w:sz w:val="22"/>
          <w:szCs w:val="22"/>
        </w:rPr>
        <w:t xml:space="preserve">often </w:t>
      </w:r>
      <w:r w:rsidR="007F524D" w:rsidRPr="0041058A">
        <w:rPr>
          <w:rFonts w:ascii="Manrope" w:hAnsi="Manrope"/>
          <w:sz w:val="22"/>
          <w:szCs w:val="22"/>
        </w:rPr>
        <w:t xml:space="preserve">described as providing a </w:t>
      </w:r>
      <w:r w:rsidRPr="0041058A">
        <w:rPr>
          <w:rFonts w:ascii="Manrope" w:hAnsi="Manrope"/>
          <w:sz w:val="22"/>
          <w:szCs w:val="22"/>
        </w:rPr>
        <w:t>d</w:t>
      </w:r>
      <w:r w:rsidR="00613EAC" w:rsidRPr="0041058A">
        <w:rPr>
          <w:rFonts w:ascii="Manrope" w:hAnsi="Manrope"/>
          <w:sz w:val="22"/>
          <w:szCs w:val="22"/>
        </w:rPr>
        <w:t>istraction</w:t>
      </w:r>
      <w:r w:rsidR="007F524D" w:rsidRPr="0041058A">
        <w:rPr>
          <w:rFonts w:ascii="Manrope" w:hAnsi="Manrope"/>
          <w:sz w:val="22"/>
          <w:szCs w:val="22"/>
        </w:rPr>
        <w:t xml:space="preserve">. The musician </w:t>
      </w:r>
      <w:r w:rsidR="00213E1D" w:rsidRPr="0041058A">
        <w:rPr>
          <w:rFonts w:ascii="Manrope" w:hAnsi="Manrope"/>
          <w:sz w:val="22"/>
          <w:szCs w:val="22"/>
        </w:rPr>
        <w:t>commented</w:t>
      </w:r>
      <w:r w:rsidR="007F524D" w:rsidRPr="0041058A">
        <w:rPr>
          <w:rFonts w:ascii="Manrope" w:hAnsi="Manrope"/>
          <w:sz w:val="22"/>
          <w:szCs w:val="22"/>
        </w:rPr>
        <w:t xml:space="preserve"> on </w:t>
      </w:r>
      <w:r w:rsidR="00213E1D" w:rsidRPr="0041058A">
        <w:rPr>
          <w:rFonts w:ascii="Manrope" w:hAnsi="Manrope"/>
          <w:sz w:val="22"/>
          <w:szCs w:val="22"/>
        </w:rPr>
        <w:t xml:space="preserve">one </w:t>
      </w:r>
      <w:r w:rsidR="007F524D" w:rsidRPr="0041058A">
        <w:rPr>
          <w:rFonts w:ascii="Manrope" w:hAnsi="Manrope"/>
          <w:sz w:val="22"/>
          <w:szCs w:val="22"/>
        </w:rPr>
        <w:t>interaction: “</w:t>
      </w:r>
      <w:r w:rsidR="00874DFC" w:rsidRPr="0041058A">
        <w:rPr>
          <w:rFonts w:ascii="Manrope" w:hAnsi="Manrope"/>
          <w:sz w:val="22"/>
          <w:szCs w:val="22"/>
        </w:rPr>
        <w:t xml:space="preserve">I played Ed Sheeran </w:t>
      </w:r>
      <w:r w:rsidR="00874DFC" w:rsidRPr="0041058A">
        <w:rPr>
          <w:rFonts w:ascii="Manrope" w:hAnsi="Manrope"/>
          <w:i/>
          <w:iCs/>
          <w:sz w:val="22"/>
          <w:szCs w:val="22"/>
        </w:rPr>
        <w:t xml:space="preserve">Thinking out </w:t>
      </w:r>
      <w:r w:rsidR="00213E1D" w:rsidRPr="0041058A">
        <w:rPr>
          <w:rFonts w:ascii="Manrope" w:hAnsi="Manrope"/>
          <w:i/>
          <w:iCs/>
          <w:sz w:val="22"/>
          <w:szCs w:val="22"/>
        </w:rPr>
        <w:t>L</w:t>
      </w:r>
      <w:r w:rsidR="00874DFC" w:rsidRPr="0041058A">
        <w:rPr>
          <w:rFonts w:ascii="Manrope" w:hAnsi="Manrope"/>
          <w:i/>
          <w:iCs/>
          <w:sz w:val="22"/>
          <w:szCs w:val="22"/>
        </w:rPr>
        <w:t>oud</w:t>
      </w:r>
      <w:r w:rsidR="00874DFC" w:rsidRPr="0041058A">
        <w:rPr>
          <w:rFonts w:ascii="Manrope" w:hAnsi="Manrope"/>
          <w:sz w:val="22"/>
          <w:szCs w:val="22"/>
        </w:rPr>
        <w:t xml:space="preserve"> to J who had requested it last time I saw her. She was very </w:t>
      </w:r>
      <w:r w:rsidR="00D8727E" w:rsidRPr="0041058A">
        <w:rPr>
          <w:rFonts w:ascii="Manrope" w:hAnsi="Manrope"/>
          <w:sz w:val="22"/>
          <w:szCs w:val="22"/>
        </w:rPr>
        <w:t>grateful,</w:t>
      </w:r>
      <w:r w:rsidR="00874DFC" w:rsidRPr="0041058A">
        <w:rPr>
          <w:rFonts w:ascii="Manrope" w:hAnsi="Manrope"/>
          <w:sz w:val="22"/>
          <w:szCs w:val="22"/>
        </w:rPr>
        <w:t xml:space="preserve"> and she talked about how she has had a hard week</w:t>
      </w:r>
      <w:r w:rsidR="00C06CDF" w:rsidRPr="0041058A">
        <w:rPr>
          <w:rFonts w:ascii="Manrope" w:hAnsi="Manrope"/>
          <w:sz w:val="22"/>
          <w:szCs w:val="22"/>
        </w:rPr>
        <w:t>,</w:t>
      </w:r>
      <w:r w:rsidR="00874DFC" w:rsidRPr="0041058A">
        <w:rPr>
          <w:rFonts w:ascii="Manrope" w:hAnsi="Manrope"/>
          <w:sz w:val="22"/>
          <w:szCs w:val="22"/>
        </w:rPr>
        <w:t xml:space="preserve"> but this took her mind off things.</w:t>
      </w:r>
      <w:r w:rsidR="007F524D" w:rsidRPr="0041058A">
        <w:rPr>
          <w:rFonts w:ascii="Manrope" w:hAnsi="Manrope"/>
          <w:sz w:val="22"/>
          <w:szCs w:val="22"/>
        </w:rPr>
        <w:t>”</w:t>
      </w:r>
    </w:p>
    <w:p w14:paraId="26222440" w14:textId="30269178" w:rsidR="0088021F" w:rsidRPr="0041058A" w:rsidRDefault="006C6CAA" w:rsidP="0088021F">
      <w:pPr>
        <w:rPr>
          <w:rFonts w:ascii="Manrope" w:hAnsi="Manrope"/>
          <w:sz w:val="22"/>
          <w:szCs w:val="22"/>
        </w:rPr>
      </w:pPr>
      <w:r w:rsidRPr="0041058A">
        <w:rPr>
          <w:rFonts w:ascii="Manrope" w:hAnsi="Manrope"/>
          <w:sz w:val="22"/>
          <w:szCs w:val="22"/>
        </w:rPr>
        <w:t>Patients often talked about how it was s</w:t>
      </w:r>
      <w:r w:rsidR="002620D6" w:rsidRPr="0041058A">
        <w:rPr>
          <w:rFonts w:ascii="Manrope" w:hAnsi="Manrope"/>
          <w:sz w:val="22"/>
          <w:szCs w:val="22"/>
        </w:rPr>
        <w:t>oothing, relaxing</w:t>
      </w:r>
      <w:r w:rsidR="00613EAC" w:rsidRPr="0041058A">
        <w:rPr>
          <w:rFonts w:ascii="Manrope" w:hAnsi="Manrope"/>
          <w:sz w:val="22"/>
          <w:szCs w:val="22"/>
        </w:rPr>
        <w:t xml:space="preserve">, </w:t>
      </w:r>
      <w:r w:rsidR="00FA49BE" w:rsidRPr="0041058A">
        <w:rPr>
          <w:rFonts w:ascii="Manrope" w:hAnsi="Manrope"/>
          <w:sz w:val="22"/>
          <w:szCs w:val="22"/>
        </w:rPr>
        <w:t xml:space="preserve">and </w:t>
      </w:r>
      <w:r w:rsidR="00613EAC" w:rsidRPr="0041058A">
        <w:rPr>
          <w:rFonts w:ascii="Manrope" w:hAnsi="Manrope"/>
          <w:sz w:val="22"/>
          <w:szCs w:val="22"/>
        </w:rPr>
        <w:t>calming</w:t>
      </w:r>
      <w:r w:rsidRPr="0041058A">
        <w:rPr>
          <w:rFonts w:ascii="Manrope" w:hAnsi="Manrope"/>
          <w:sz w:val="22"/>
          <w:szCs w:val="22"/>
        </w:rPr>
        <w:t>. For example</w:t>
      </w:r>
      <w:r w:rsidR="007A03D5" w:rsidRPr="0041058A">
        <w:rPr>
          <w:rFonts w:ascii="Manrope" w:hAnsi="Manrope"/>
          <w:sz w:val="22"/>
          <w:szCs w:val="22"/>
        </w:rPr>
        <w:t>,</w:t>
      </w:r>
      <w:r w:rsidRPr="0041058A">
        <w:rPr>
          <w:rFonts w:ascii="Manrope" w:hAnsi="Manrope"/>
          <w:sz w:val="22"/>
          <w:szCs w:val="22"/>
        </w:rPr>
        <w:t xml:space="preserve"> one patient </w:t>
      </w:r>
      <w:r w:rsidR="003A587E" w:rsidRPr="0041058A">
        <w:rPr>
          <w:rFonts w:ascii="Manrope" w:hAnsi="Manrope"/>
          <w:sz w:val="22"/>
          <w:szCs w:val="22"/>
        </w:rPr>
        <w:t>commented on how,</w:t>
      </w:r>
      <w:r w:rsidR="00443B6D" w:rsidRPr="0041058A">
        <w:rPr>
          <w:rFonts w:ascii="Manrope" w:hAnsi="Manrope"/>
          <w:sz w:val="22"/>
          <w:szCs w:val="22"/>
        </w:rPr>
        <w:t xml:space="preserve"> “When you’re having chemo when you actually go in you have nobody and it relaxed me.”</w:t>
      </w:r>
      <w:r w:rsidR="003A587E" w:rsidRPr="0041058A">
        <w:rPr>
          <w:rFonts w:ascii="Manrope" w:hAnsi="Manrope"/>
          <w:sz w:val="22"/>
          <w:szCs w:val="22"/>
        </w:rPr>
        <w:t xml:space="preserve"> A staff member spoke about how,</w:t>
      </w:r>
      <w:r w:rsidR="00443B6D" w:rsidRPr="0041058A">
        <w:rPr>
          <w:rFonts w:ascii="Manrope" w:hAnsi="Manrope"/>
          <w:sz w:val="22"/>
          <w:szCs w:val="22"/>
        </w:rPr>
        <w:t xml:space="preserve"> “It gives patients something to focus on. They’re not having to think about their treatment, not having to think about where they are-they’re just enjoying some l</w:t>
      </w:r>
      <w:r w:rsidR="00787E6A" w:rsidRPr="0041058A">
        <w:rPr>
          <w:rFonts w:ascii="Manrope" w:hAnsi="Manrope"/>
          <w:sz w:val="22"/>
          <w:szCs w:val="22"/>
        </w:rPr>
        <w:t>i</w:t>
      </w:r>
      <w:r w:rsidR="00443B6D" w:rsidRPr="0041058A">
        <w:rPr>
          <w:rFonts w:ascii="Manrope" w:hAnsi="Manrope"/>
          <w:sz w:val="22"/>
          <w:szCs w:val="22"/>
        </w:rPr>
        <w:t>ve music”</w:t>
      </w:r>
      <w:r w:rsidR="007A03D5" w:rsidRPr="0041058A">
        <w:rPr>
          <w:rFonts w:ascii="Manrope" w:hAnsi="Manrope"/>
          <w:sz w:val="22"/>
          <w:szCs w:val="22"/>
        </w:rPr>
        <w:t xml:space="preserve">. </w:t>
      </w:r>
      <w:r w:rsidR="003151A2" w:rsidRPr="0041058A">
        <w:rPr>
          <w:rFonts w:ascii="Manrope" w:hAnsi="Manrope"/>
          <w:sz w:val="22"/>
          <w:szCs w:val="22"/>
        </w:rPr>
        <w:t>The receptionist noticed how “Hugely relaxing when they have to go for treatment or there’s a delay in the clinic it makes the time go so much quicker.”</w:t>
      </w:r>
      <w:r w:rsidR="007A03D5" w:rsidRPr="0041058A">
        <w:rPr>
          <w:rFonts w:ascii="Manrope" w:hAnsi="Manrope"/>
          <w:sz w:val="22"/>
          <w:szCs w:val="22"/>
        </w:rPr>
        <w:t xml:space="preserve"> And the musician </w:t>
      </w:r>
      <w:r w:rsidR="00F936A9" w:rsidRPr="0041058A">
        <w:rPr>
          <w:rFonts w:ascii="Manrope" w:hAnsi="Manrope"/>
          <w:sz w:val="22"/>
          <w:szCs w:val="22"/>
        </w:rPr>
        <w:t xml:space="preserve">reflected, </w:t>
      </w:r>
      <w:r w:rsidR="008F6680" w:rsidRPr="0041058A">
        <w:rPr>
          <w:rFonts w:ascii="Manrope" w:hAnsi="Manrope"/>
          <w:sz w:val="22"/>
          <w:szCs w:val="22"/>
        </w:rPr>
        <w:t>“I</w:t>
      </w:r>
      <w:r w:rsidR="0088021F" w:rsidRPr="0041058A">
        <w:rPr>
          <w:rFonts w:ascii="Manrope" w:hAnsi="Manrope"/>
          <w:sz w:val="22"/>
          <w:szCs w:val="22"/>
        </w:rPr>
        <w:t xml:space="preserve"> noticed at one point Stan looked to be asleep</w:t>
      </w:r>
      <w:r w:rsidR="00787E6A" w:rsidRPr="0041058A">
        <w:rPr>
          <w:rFonts w:ascii="Manrope" w:hAnsi="Manrope"/>
          <w:sz w:val="22"/>
          <w:szCs w:val="22"/>
        </w:rPr>
        <w:t>,</w:t>
      </w:r>
      <w:r w:rsidR="0088021F" w:rsidRPr="0041058A">
        <w:rPr>
          <w:rFonts w:ascii="Manrope" w:hAnsi="Manrope"/>
          <w:sz w:val="22"/>
          <w:szCs w:val="22"/>
        </w:rPr>
        <w:t xml:space="preserve"> but his finger was tapping to the beat. I think the music really relaxed him.</w:t>
      </w:r>
      <w:r w:rsidR="00F936A9" w:rsidRPr="0041058A">
        <w:rPr>
          <w:rFonts w:ascii="Manrope" w:hAnsi="Manrope"/>
          <w:sz w:val="22"/>
          <w:szCs w:val="22"/>
        </w:rPr>
        <w:t>”</w:t>
      </w:r>
      <w:r w:rsidR="0088021F" w:rsidRPr="0041058A">
        <w:rPr>
          <w:rFonts w:ascii="Manrope" w:hAnsi="Manrope"/>
          <w:sz w:val="22"/>
          <w:szCs w:val="22"/>
        </w:rPr>
        <w:t xml:space="preserve"> </w:t>
      </w:r>
      <w:r w:rsidR="00787E6A" w:rsidRPr="0041058A">
        <w:rPr>
          <w:rFonts w:ascii="Manrope" w:hAnsi="Manrope"/>
          <w:sz w:val="22"/>
          <w:szCs w:val="22"/>
        </w:rPr>
        <w:t xml:space="preserve"> Many patients </w:t>
      </w:r>
      <w:r w:rsidR="009475E9" w:rsidRPr="0041058A">
        <w:rPr>
          <w:rFonts w:ascii="Manrope" w:hAnsi="Manrope"/>
          <w:sz w:val="22"/>
          <w:szCs w:val="22"/>
        </w:rPr>
        <w:t xml:space="preserve">in conversation with the volunteers commented on how the </w:t>
      </w:r>
      <w:r w:rsidR="007D44AD" w:rsidRPr="0041058A">
        <w:rPr>
          <w:rFonts w:ascii="Manrope" w:hAnsi="Manrope"/>
          <w:sz w:val="22"/>
          <w:szCs w:val="22"/>
        </w:rPr>
        <w:t xml:space="preserve">specially chosen </w:t>
      </w:r>
      <w:r w:rsidR="009475E9" w:rsidRPr="0041058A">
        <w:rPr>
          <w:rFonts w:ascii="Manrope" w:hAnsi="Manrope"/>
          <w:sz w:val="22"/>
          <w:szCs w:val="22"/>
        </w:rPr>
        <w:t>live music was “better than the radio”.</w:t>
      </w:r>
    </w:p>
    <w:p w14:paraId="4F07349B" w14:textId="333AF439" w:rsidR="00613EAC" w:rsidRPr="0041058A" w:rsidRDefault="00613EAC" w:rsidP="002620D6">
      <w:pPr>
        <w:rPr>
          <w:rFonts w:ascii="Manrope" w:hAnsi="Manrope"/>
          <w:b/>
          <w:bCs/>
          <w:sz w:val="22"/>
          <w:szCs w:val="22"/>
        </w:rPr>
      </w:pPr>
    </w:p>
    <w:p w14:paraId="498BBB20" w14:textId="609BA183" w:rsidR="000213CD" w:rsidRPr="0041058A" w:rsidRDefault="007D44AD" w:rsidP="000213CD">
      <w:pPr>
        <w:rPr>
          <w:rFonts w:ascii="Manrope" w:hAnsi="Manrope"/>
          <w:sz w:val="22"/>
          <w:szCs w:val="22"/>
        </w:rPr>
      </w:pPr>
      <w:r w:rsidRPr="0041058A">
        <w:rPr>
          <w:rFonts w:ascii="Manrope" w:hAnsi="Manrope"/>
          <w:sz w:val="22"/>
          <w:szCs w:val="22"/>
        </w:rPr>
        <w:t xml:space="preserve">Having the musician in the unit also </w:t>
      </w:r>
      <w:r w:rsidR="00687BD3" w:rsidRPr="0041058A">
        <w:rPr>
          <w:rFonts w:ascii="Manrope" w:hAnsi="Manrope"/>
          <w:sz w:val="22"/>
          <w:szCs w:val="22"/>
        </w:rPr>
        <w:t>improved the wellbeing of staff. Some commented on how it relaxed them and improved their mood, “I</w:t>
      </w:r>
      <w:r w:rsidR="000213CD" w:rsidRPr="0041058A">
        <w:rPr>
          <w:rFonts w:ascii="Manrope" w:hAnsi="Manrope"/>
          <w:sz w:val="22"/>
          <w:szCs w:val="22"/>
        </w:rPr>
        <w:t>t’s actually quite nice for the staff as well…you know that the patients are OK because they’re listening to the music…it’s actually quite relaxing for us as well-we’re seeing that all the patients are calm and settled.”</w:t>
      </w:r>
    </w:p>
    <w:p w14:paraId="3020D298" w14:textId="77777777" w:rsidR="0041753B" w:rsidRPr="0041058A" w:rsidRDefault="0041753B" w:rsidP="0041753B">
      <w:pPr>
        <w:rPr>
          <w:rFonts w:ascii="Manrope" w:hAnsi="Manrope"/>
          <w:b/>
          <w:bCs/>
          <w:sz w:val="22"/>
          <w:szCs w:val="22"/>
        </w:rPr>
      </w:pPr>
      <w:r w:rsidRPr="0041058A">
        <w:rPr>
          <w:rFonts w:ascii="Manrope" w:hAnsi="Manrope"/>
          <w:b/>
          <w:bCs/>
          <w:sz w:val="22"/>
          <w:szCs w:val="22"/>
        </w:rPr>
        <w:t>Ward 14-Diabetes and Endocrinology</w:t>
      </w:r>
    </w:p>
    <w:p w14:paraId="763BDC4B" w14:textId="68859559" w:rsidR="0041753B" w:rsidRPr="0041058A" w:rsidRDefault="00143DC2" w:rsidP="0041753B">
      <w:pPr>
        <w:rPr>
          <w:rFonts w:ascii="Manrope" w:hAnsi="Manrope"/>
          <w:sz w:val="22"/>
          <w:szCs w:val="22"/>
        </w:rPr>
      </w:pPr>
      <w:r w:rsidRPr="0041058A">
        <w:rPr>
          <w:rFonts w:ascii="Manrope" w:hAnsi="Manrope"/>
          <w:sz w:val="22"/>
          <w:szCs w:val="22"/>
        </w:rPr>
        <w:t xml:space="preserve">There are </w:t>
      </w:r>
      <w:r w:rsidR="0041753B" w:rsidRPr="0041058A">
        <w:rPr>
          <w:rFonts w:ascii="Manrope" w:hAnsi="Manrope"/>
          <w:sz w:val="22"/>
          <w:szCs w:val="22"/>
        </w:rPr>
        <w:t xml:space="preserve">32 patients on the </w:t>
      </w:r>
      <w:r w:rsidRPr="0041058A">
        <w:rPr>
          <w:rFonts w:ascii="Manrope" w:hAnsi="Manrope"/>
          <w:sz w:val="22"/>
          <w:szCs w:val="22"/>
        </w:rPr>
        <w:t xml:space="preserve">Diabetes and </w:t>
      </w:r>
      <w:r w:rsidR="002C06EC" w:rsidRPr="0041058A">
        <w:rPr>
          <w:rFonts w:ascii="Manrope" w:hAnsi="Manrope"/>
          <w:sz w:val="22"/>
          <w:szCs w:val="22"/>
        </w:rPr>
        <w:t xml:space="preserve">Endocrinology </w:t>
      </w:r>
      <w:r w:rsidR="0041753B" w:rsidRPr="0041058A">
        <w:rPr>
          <w:rFonts w:ascii="Manrope" w:hAnsi="Manrope"/>
          <w:sz w:val="22"/>
          <w:szCs w:val="22"/>
        </w:rPr>
        <w:t>ward at any one time. Challenges</w:t>
      </w:r>
      <w:r w:rsidR="002C06EC" w:rsidRPr="0041058A">
        <w:rPr>
          <w:rFonts w:ascii="Manrope" w:hAnsi="Manrope"/>
          <w:sz w:val="22"/>
          <w:szCs w:val="22"/>
        </w:rPr>
        <w:t xml:space="preserve"> outlined by staff in the pre-project questionnaire</w:t>
      </w:r>
      <w:r w:rsidR="0041753B" w:rsidRPr="0041058A">
        <w:rPr>
          <w:rFonts w:ascii="Manrope" w:hAnsi="Manrope"/>
          <w:sz w:val="22"/>
          <w:szCs w:val="22"/>
        </w:rPr>
        <w:t xml:space="preserve"> were </w:t>
      </w:r>
      <w:r w:rsidR="00AD5B45" w:rsidRPr="0041058A">
        <w:rPr>
          <w:rFonts w:ascii="Manrope" w:hAnsi="Manrope"/>
          <w:sz w:val="22"/>
          <w:szCs w:val="22"/>
        </w:rPr>
        <w:t xml:space="preserve">to </w:t>
      </w:r>
      <w:r w:rsidR="0041753B" w:rsidRPr="0041058A">
        <w:rPr>
          <w:rFonts w:ascii="Manrope" w:hAnsi="Manrope"/>
          <w:sz w:val="22"/>
          <w:szCs w:val="22"/>
        </w:rPr>
        <w:t>provid</w:t>
      </w:r>
      <w:r w:rsidR="00AD5B45" w:rsidRPr="0041058A">
        <w:rPr>
          <w:rFonts w:ascii="Manrope" w:hAnsi="Manrope"/>
          <w:sz w:val="22"/>
          <w:szCs w:val="22"/>
        </w:rPr>
        <w:t xml:space="preserve">e </w:t>
      </w:r>
      <w:r w:rsidR="0041753B" w:rsidRPr="0041058A">
        <w:rPr>
          <w:rFonts w:ascii="Manrope" w:hAnsi="Manrope"/>
          <w:sz w:val="22"/>
          <w:szCs w:val="22"/>
        </w:rPr>
        <w:t xml:space="preserve">meaningful </w:t>
      </w:r>
      <w:r w:rsidR="0041753B" w:rsidRPr="0041058A">
        <w:rPr>
          <w:rFonts w:ascii="Manrope" w:hAnsi="Manrope"/>
          <w:sz w:val="22"/>
          <w:szCs w:val="22"/>
        </w:rPr>
        <w:lastRenderedPageBreak/>
        <w:t>activity for patients with poor mental health, dementia and learning disabilities. Staff felt that the project would help improve holistic care of patients and would improve staff wellbeing and the general working atmosphere of the ward.</w:t>
      </w:r>
      <w:r w:rsidR="008B42EF" w:rsidRPr="0041058A">
        <w:rPr>
          <w:rFonts w:ascii="Manrope" w:hAnsi="Manrope"/>
          <w:sz w:val="22"/>
          <w:szCs w:val="22"/>
        </w:rPr>
        <w:t xml:space="preserve"> We worked primarily with two Healthcare Assistants </w:t>
      </w:r>
      <w:r w:rsidR="0065659A" w:rsidRPr="0041058A">
        <w:rPr>
          <w:rFonts w:ascii="Manrope" w:hAnsi="Manrope"/>
          <w:sz w:val="22"/>
          <w:szCs w:val="22"/>
        </w:rPr>
        <w:t xml:space="preserve">(HCAs) </w:t>
      </w:r>
      <w:r w:rsidR="008B42EF" w:rsidRPr="0041058A">
        <w:rPr>
          <w:rFonts w:ascii="Manrope" w:hAnsi="Manrope"/>
          <w:sz w:val="22"/>
          <w:szCs w:val="22"/>
        </w:rPr>
        <w:t xml:space="preserve">and </w:t>
      </w:r>
      <w:r w:rsidR="00F24CAF" w:rsidRPr="0041058A">
        <w:rPr>
          <w:rFonts w:ascii="Manrope" w:hAnsi="Manrope"/>
          <w:sz w:val="22"/>
          <w:szCs w:val="22"/>
        </w:rPr>
        <w:t xml:space="preserve">one Sister. One </w:t>
      </w:r>
      <w:r w:rsidR="0065659A" w:rsidRPr="0041058A">
        <w:rPr>
          <w:rFonts w:ascii="Manrope" w:hAnsi="Manrope"/>
          <w:sz w:val="22"/>
          <w:szCs w:val="22"/>
        </w:rPr>
        <w:t xml:space="preserve">HCA attended the training session and was keen to work towards the Badge of Excellence but </w:t>
      </w:r>
      <w:r w:rsidR="0084501E" w:rsidRPr="0041058A">
        <w:rPr>
          <w:rFonts w:ascii="Manrope" w:hAnsi="Manrope"/>
          <w:sz w:val="22"/>
          <w:szCs w:val="22"/>
        </w:rPr>
        <w:t>was unable to due to shifts and staff shortages.</w:t>
      </w:r>
    </w:p>
    <w:p w14:paraId="0C2262BF" w14:textId="60EDA3F4" w:rsidR="00320F54" w:rsidRPr="0041058A" w:rsidRDefault="0041753B">
      <w:pPr>
        <w:rPr>
          <w:rFonts w:ascii="Manrope" w:hAnsi="Manrope"/>
          <w:b/>
          <w:bCs/>
          <w:sz w:val="22"/>
          <w:szCs w:val="22"/>
        </w:rPr>
      </w:pPr>
      <w:r w:rsidRPr="0041058A">
        <w:rPr>
          <w:rFonts w:ascii="Manrope" w:hAnsi="Manrope"/>
          <w:b/>
          <w:bCs/>
          <w:sz w:val="22"/>
          <w:szCs w:val="22"/>
        </w:rPr>
        <w:t>Delivery</w:t>
      </w:r>
    </w:p>
    <w:p w14:paraId="16394B7A" w14:textId="2226D36D" w:rsidR="00D81661" w:rsidRPr="0041058A" w:rsidRDefault="00D81661">
      <w:pPr>
        <w:rPr>
          <w:rFonts w:ascii="Manrope" w:hAnsi="Manrope"/>
          <w:sz w:val="22"/>
          <w:szCs w:val="22"/>
        </w:rPr>
      </w:pPr>
      <w:r w:rsidRPr="0041058A">
        <w:rPr>
          <w:rFonts w:ascii="Manrope" w:hAnsi="Manrope"/>
          <w:sz w:val="22"/>
          <w:szCs w:val="22"/>
        </w:rPr>
        <w:t>The musicia</w:t>
      </w:r>
      <w:r w:rsidR="006E301A" w:rsidRPr="0041058A">
        <w:rPr>
          <w:rFonts w:ascii="Manrope" w:hAnsi="Manrope"/>
          <w:sz w:val="22"/>
          <w:szCs w:val="22"/>
        </w:rPr>
        <w:t xml:space="preserve">n delivered </w:t>
      </w:r>
      <w:r w:rsidR="0084501E" w:rsidRPr="0041058A">
        <w:rPr>
          <w:rFonts w:ascii="Manrope" w:hAnsi="Manrope"/>
          <w:sz w:val="22"/>
          <w:szCs w:val="22"/>
        </w:rPr>
        <w:t xml:space="preserve">4 </w:t>
      </w:r>
      <w:r w:rsidR="006E301A" w:rsidRPr="0041058A">
        <w:rPr>
          <w:rFonts w:ascii="Manrope" w:hAnsi="Manrope"/>
          <w:sz w:val="22"/>
          <w:szCs w:val="22"/>
        </w:rPr>
        <w:t>sessions on both the bays and day room. Due to understaffing and high acuity on the ward</w:t>
      </w:r>
      <w:r w:rsidR="0084501E" w:rsidRPr="0041058A">
        <w:rPr>
          <w:rFonts w:ascii="Manrope" w:hAnsi="Manrope"/>
          <w:sz w:val="22"/>
          <w:szCs w:val="22"/>
        </w:rPr>
        <w:t>,</w:t>
      </w:r>
      <w:r w:rsidR="006E301A" w:rsidRPr="0041058A">
        <w:rPr>
          <w:rFonts w:ascii="Manrope" w:hAnsi="Manrope"/>
          <w:sz w:val="22"/>
          <w:szCs w:val="22"/>
        </w:rPr>
        <w:t xml:space="preserve"> the support available to plan and reflect with the musician was very limited.</w:t>
      </w:r>
      <w:r w:rsidR="00BC0C35" w:rsidRPr="0041058A">
        <w:rPr>
          <w:rFonts w:ascii="Manrope" w:hAnsi="Manrope"/>
          <w:sz w:val="22"/>
          <w:szCs w:val="22"/>
        </w:rPr>
        <w:t xml:space="preserve"> Sessions started extremely late and were poorly attended. This meant that time with the musician was not being maximised. </w:t>
      </w:r>
      <w:r w:rsidR="006E301A" w:rsidRPr="0041058A">
        <w:rPr>
          <w:rFonts w:ascii="Manrope" w:hAnsi="Manrope"/>
          <w:sz w:val="22"/>
          <w:szCs w:val="22"/>
        </w:rPr>
        <w:t xml:space="preserve"> Due to this, a shared decision was made to stop delivery on Ward 14 and re-allocate the slots for additional sessions on the Children’s ward</w:t>
      </w:r>
      <w:r w:rsidR="00BC0C35" w:rsidRPr="0041058A">
        <w:rPr>
          <w:rFonts w:ascii="Manrope" w:hAnsi="Manrope"/>
          <w:sz w:val="22"/>
          <w:szCs w:val="22"/>
        </w:rPr>
        <w:t xml:space="preserve"> in order to benefit more patients.</w:t>
      </w:r>
    </w:p>
    <w:p w14:paraId="57B16C62" w14:textId="7DBFCDF2" w:rsidR="00D81661" w:rsidRPr="0041058A" w:rsidRDefault="00D81661">
      <w:pPr>
        <w:rPr>
          <w:rFonts w:ascii="Manrope" w:hAnsi="Manrope"/>
          <w:b/>
          <w:bCs/>
          <w:sz w:val="22"/>
          <w:szCs w:val="22"/>
        </w:rPr>
      </w:pPr>
      <w:r w:rsidRPr="0041058A">
        <w:rPr>
          <w:rFonts w:ascii="Manrope" w:hAnsi="Manrope"/>
          <w:b/>
          <w:bCs/>
          <w:sz w:val="22"/>
          <w:szCs w:val="22"/>
        </w:rPr>
        <w:t>Evaluation</w:t>
      </w:r>
    </w:p>
    <w:p w14:paraId="2A2089DB" w14:textId="186C340E" w:rsidR="006E301A" w:rsidRPr="0041058A" w:rsidRDefault="006E301A">
      <w:pPr>
        <w:rPr>
          <w:rFonts w:ascii="Manrope" w:hAnsi="Manrope"/>
          <w:sz w:val="22"/>
          <w:szCs w:val="22"/>
        </w:rPr>
      </w:pPr>
      <w:r w:rsidRPr="0041058A">
        <w:rPr>
          <w:rFonts w:ascii="Manrope" w:hAnsi="Manrope"/>
          <w:sz w:val="22"/>
          <w:szCs w:val="22"/>
        </w:rPr>
        <w:t>No patient evaluation forms were gathered from this ward due the challenges outlined above, however some insights were gained from musician and Arts Manager notes.</w:t>
      </w:r>
    </w:p>
    <w:p w14:paraId="1016CFE0" w14:textId="66EB15BE" w:rsidR="0041753B" w:rsidRPr="0041058A" w:rsidRDefault="0041753B">
      <w:pPr>
        <w:rPr>
          <w:rFonts w:ascii="Manrope" w:hAnsi="Manrope"/>
          <w:b/>
          <w:bCs/>
          <w:sz w:val="22"/>
          <w:szCs w:val="22"/>
        </w:rPr>
      </w:pPr>
      <w:r w:rsidRPr="0041058A">
        <w:rPr>
          <w:rFonts w:ascii="Manrope" w:hAnsi="Manrope"/>
          <w:b/>
          <w:bCs/>
          <w:sz w:val="22"/>
          <w:szCs w:val="22"/>
        </w:rPr>
        <w:t>What we learnt</w:t>
      </w:r>
    </w:p>
    <w:p w14:paraId="25FDB99A" w14:textId="686289BF" w:rsidR="0041753B" w:rsidRPr="0041058A" w:rsidRDefault="00157C10">
      <w:pPr>
        <w:rPr>
          <w:rFonts w:ascii="Manrope" w:hAnsi="Manrope"/>
          <w:sz w:val="22"/>
          <w:szCs w:val="22"/>
        </w:rPr>
      </w:pPr>
      <w:r w:rsidRPr="0041058A">
        <w:rPr>
          <w:rFonts w:ascii="Manrope" w:hAnsi="Manrope"/>
          <w:sz w:val="22"/>
          <w:szCs w:val="22"/>
        </w:rPr>
        <w:t>When staff had been able to set up in the day room and move patients in there who wanted to participate, the sessions work</w:t>
      </w:r>
      <w:r w:rsidR="0029293E" w:rsidRPr="0041058A">
        <w:rPr>
          <w:rFonts w:ascii="Manrope" w:hAnsi="Manrope"/>
          <w:sz w:val="22"/>
          <w:szCs w:val="22"/>
        </w:rPr>
        <w:t>ed</w:t>
      </w:r>
      <w:r w:rsidRPr="0041058A">
        <w:rPr>
          <w:rFonts w:ascii="Manrope" w:hAnsi="Manrope"/>
          <w:sz w:val="22"/>
          <w:szCs w:val="22"/>
        </w:rPr>
        <w:t xml:space="preserve"> very well. </w:t>
      </w:r>
      <w:r w:rsidR="00BC0C35" w:rsidRPr="0041058A">
        <w:rPr>
          <w:rFonts w:ascii="Manrope" w:hAnsi="Manrope"/>
          <w:sz w:val="22"/>
          <w:szCs w:val="22"/>
        </w:rPr>
        <w:t>Patients connected with each other, moved and physically responded to the music, sang along and had conversations about music and memories.</w:t>
      </w:r>
    </w:p>
    <w:p w14:paraId="76E9C4F1" w14:textId="36B671AD" w:rsidR="0041753B" w:rsidRPr="0041058A" w:rsidRDefault="00BC0C35">
      <w:pPr>
        <w:rPr>
          <w:rFonts w:ascii="Manrope" w:hAnsi="Manrope"/>
          <w:sz w:val="22"/>
          <w:szCs w:val="22"/>
        </w:rPr>
      </w:pPr>
      <w:r w:rsidRPr="0041058A">
        <w:rPr>
          <w:rFonts w:ascii="Manrope" w:hAnsi="Manrope"/>
          <w:sz w:val="22"/>
          <w:szCs w:val="22"/>
        </w:rPr>
        <w:t>Sessions worked better in day rooms, where patients involved had chosen to take part. When sessions were located on bays, some patients were disturbed or unhappy to have the music in such close proximity. This made it challenging for them and for the musician.</w:t>
      </w:r>
    </w:p>
    <w:p w14:paraId="458A3871" w14:textId="77777777" w:rsidR="0041753B" w:rsidRPr="0041058A" w:rsidRDefault="0041753B">
      <w:pPr>
        <w:rPr>
          <w:rFonts w:ascii="Manrope" w:hAnsi="Manrope"/>
          <w:sz w:val="22"/>
          <w:szCs w:val="22"/>
        </w:rPr>
      </w:pPr>
    </w:p>
    <w:p w14:paraId="14F92D70" w14:textId="507D37F9" w:rsidR="00320F54" w:rsidRPr="0041058A" w:rsidRDefault="00803EB4">
      <w:pPr>
        <w:rPr>
          <w:rFonts w:ascii="Manrope" w:hAnsi="Manrope"/>
          <w:b/>
          <w:bCs/>
          <w:sz w:val="22"/>
          <w:szCs w:val="22"/>
        </w:rPr>
      </w:pPr>
      <w:r w:rsidRPr="0041058A">
        <w:rPr>
          <w:rFonts w:ascii="Manrope" w:hAnsi="Manrope"/>
          <w:b/>
          <w:bCs/>
          <w:sz w:val="22"/>
          <w:szCs w:val="22"/>
        </w:rPr>
        <w:t xml:space="preserve">Badge of Excellence </w:t>
      </w:r>
      <w:r w:rsidR="00320F54" w:rsidRPr="0041058A">
        <w:rPr>
          <w:rFonts w:ascii="Manrope" w:hAnsi="Manrope"/>
          <w:b/>
          <w:bCs/>
          <w:sz w:val="22"/>
          <w:szCs w:val="22"/>
        </w:rPr>
        <w:t>Training</w:t>
      </w:r>
    </w:p>
    <w:p w14:paraId="1458A750" w14:textId="37806564" w:rsidR="00803EB4" w:rsidRPr="0041058A" w:rsidRDefault="00803EB4">
      <w:pPr>
        <w:rPr>
          <w:rFonts w:ascii="Manrope" w:hAnsi="Manrope"/>
          <w:sz w:val="22"/>
          <w:szCs w:val="22"/>
        </w:rPr>
      </w:pPr>
      <w:r w:rsidRPr="0041058A">
        <w:rPr>
          <w:rFonts w:ascii="Manrope" w:hAnsi="Manrope"/>
          <w:sz w:val="22"/>
          <w:szCs w:val="22"/>
        </w:rPr>
        <w:t xml:space="preserve">For this project, Live Music Now (LMN) adapted an existing training programme for staff in care homes, for a hospital setting. LMN provided a 2-hour formal training session for staff delivered by a LMN trainer. </w:t>
      </w:r>
      <w:r w:rsidR="000856D0" w:rsidRPr="0041058A">
        <w:rPr>
          <w:rFonts w:ascii="Manrope" w:hAnsi="Manrope"/>
          <w:sz w:val="22"/>
          <w:szCs w:val="22"/>
        </w:rPr>
        <w:t xml:space="preserve">It was stipulated that at least member of staff from each ward take part. </w:t>
      </w:r>
      <w:r w:rsidRPr="0041058A">
        <w:rPr>
          <w:rFonts w:ascii="Manrope" w:hAnsi="Manrope"/>
          <w:sz w:val="22"/>
          <w:szCs w:val="22"/>
        </w:rPr>
        <w:t xml:space="preserve">This training included </w:t>
      </w:r>
      <w:r w:rsidR="00CE6FDA" w:rsidRPr="0041058A">
        <w:rPr>
          <w:rFonts w:ascii="Manrope" w:hAnsi="Manrope"/>
          <w:sz w:val="22"/>
          <w:szCs w:val="22"/>
        </w:rPr>
        <w:t xml:space="preserve">a </w:t>
      </w:r>
      <w:r w:rsidRPr="0041058A">
        <w:rPr>
          <w:rFonts w:ascii="Manrope" w:hAnsi="Manrope"/>
          <w:sz w:val="22"/>
          <w:szCs w:val="22"/>
        </w:rPr>
        <w:t xml:space="preserve">formal presentation on other settings and a recently produced toolkit for musicians. As well as this, staff </w:t>
      </w:r>
      <w:r w:rsidR="000856D0" w:rsidRPr="0041058A">
        <w:rPr>
          <w:rFonts w:ascii="Manrope" w:hAnsi="Manrope"/>
          <w:sz w:val="22"/>
          <w:szCs w:val="22"/>
        </w:rPr>
        <w:t xml:space="preserve">who decided to continue towards the Badge of Excellence Award </w:t>
      </w:r>
      <w:r w:rsidRPr="0041058A">
        <w:rPr>
          <w:rFonts w:ascii="Manrope" w:hAnsi="Manrope"/>
          <w:sz w:val="22"/>
          <w:szCs w:val="22"/>
        </w:rPr>
        <w:t xml:space="preserve">undertook regular planning and reflection meetings with the musicians and planned and delivered </w:t>
      </w:r>
      <w:r w:rsidR="006114CC" w:rsidRPr="0041058A">
        <w:rPr>
          <w:rFonts w:ascii="Manrope" w:hAnsi="Manrope"/>
          <w:sz w:val="22"/>
          <w:szCs w:val="22"/>
        </w:rPr>
        <w:t>part</w:t>
      </w:r>
      <w:r w:rsidRPr="0041058A">
        <w:rPr>
          <w:rFonts w:ascii="Manrope" w:hAnsi="Manrope"/>
          <w:sz w:val="22"/>
          <w:szCs w:val="22"/>
        </w:rPr>
        <w:t xml:space="preserve"> of one of the sessions.</w:t>
      </w:r>
      <w:r w:rsidR="000856D0" w:rsidRPr="0041058A">
        <w:rPr>
          <w:rFonts w:ascii="Manrope" w:hAnsi="Manrope"/>
          <w:sz w:val="22"/>
          <w:szCs w:val="22"/>
        </w:rPr>
        <w:t xml:space="preserve"> Evidence packs were completed by the participating staff and musicians</w:t>
      </w:r>
      <w:r w:rsidR="006114CC" w:rsidRPr="0041058A">
        <w:rPr>
          <w:rFonts w:ascii="Manrope" w:hAnsi="Manrope"/>
          <w:sz w:val="22"/>
          <w:szCs w:val="22"/>
        </w:rPr>
        <w:t xml:space="preserve"> as part of weekly reflective reviews.</w:t>
      </w:r>
    </w:p>
    <w:p w14:paraId="75050E61" w14:textId="46D1458E" w:rsidR="002B0D7E" w:rsidRPr="0041058A" w:rsidRDefault="001766CC">
      <w:pPr>
        <w:rPr>
          <w:rFonts w:ascii="Manrope" w:hAnsi="Manrope"/>
          <w:sz w:val="22"/>
          <w:szCs w:val="22"/>
        </w:rPr>
      </w:pPr>
      <w:r w:rsidRPr="0041058A">
        <w:rPr>
          <w:rFonts w:ascii="Manrope" w:hAnsi="Manrope"/>
          <w:sz w:val="22"/>
          <w:szCs w:val="22"/>
        </w:rPr>
        <w:lastRenderedPageBreak/>
        <w:t>Five staff members undertook the full Badge of Excellence award.</w:t>
      </w:r>
      <w:r w:rsidR="00866D10" w:rsidRPr="0041058A">
        <w:rPr>
          <w:rFonts w:ascii="Manrope" w:hAnsi="Manrope"/>
          <w:sz w:val="22"/>
          <w:szCs w:val="22"/>
        </w:rPr>
        <w:t xml:space="preserve"> </w:t>
      </w:r>
      <w:r w:rsidR="00046964" w:rsidRPr="0041058A">
        <w:rPr>
          <w:rFonts w:ascii="Manrope" w:hAnsi="Manrope"/>
          <w:sz w:val="22"/>
          <w:szCs w:val="22"/>
        </w:rPr>
        <w:t>LMN evaluation of the training was built into the participant evidence packs.</w:t>
      </w:r>
      <w:r w:rsidR="00866D10" w:rsidRPr="0041058A">
        <w:rPr>
          <w:rFonts w:ascii="Manrope" w:hAnsi="Manrope"/>
          <w:sz w:val="22"/>
          <w:szCs w:val="22"/>
        </w:rPr>
        <w:t xml:space="preserve"> </w:t>
      </w:r>
      <w:r w:rsidRPr="0041058A">
        <w:rPr>
          <w:rFonts w:ascii="Manrope" w:hAnsi="Manrope"/>
          <w:sz w:val="22"/>
          <w:szCs w:val="22"/>
        </w:rPr>
        <w:t xml:space="preserve">By the end of the training </w:t>
      </w:r>
      <w:r w:rsidR="009A32DE" w:rsidRPr="0041058A">
        <w:rPr>
          <w:rFonts w:ascii="Manrope" w:hAnsi="Manrope"/>
          <w:sz w:val="22"/>
          <w:szCs w:val="22"/>
        </w:rPr>
        <w:t>all five</w:t>
      </w:r>
      <w:r w:rsidRPr="0041058A">
        <w:rPr>
          <w:rFonts w:ascii="Manrope" w:hAnsi="Manrope"/>
          <w:sz w:val="22"/>
          <w:szCs w:val="22"/>
        </w:rPr>
        <w:t xml:space="preserve"> </w:t>
      </w:r>
      <w:r w:rsidR="00046964" w:rsidRPr="0041058A">
        <w:rPr>
          <w:rFonts w:ascii="Manrope" w:hAnsi="Manrope"/>
          <w:sz w:val="22"/>
          <w:szCs w:val="22"/>
        </w:rPr>
        <w:t>felt highly confident about leading musical activities for patients scoring 5, the highest on the scale.</w:t>
      </w:r>
      <w:r w:rsidR="00CF711C" w:rsidRPr="0041058A">
        <w:rPr>
          <w:rFonts w:ascii="Manrope" w:hAnsi="Manrope"/>
          <w:sz w:val="22"/>
          <w:szCs w:val="22"/>
        </w:rPr>
        <w:t xml:space="preserve"> </w:t>
      </w:r>
      <w:r w:rsidR="00046964" w:rsidRPr="0041058A">
        <w:rPr>
          <w:rFonts w:ascii="Manrope" w:hAnsi="Manrope"/>
          <w:sz w:val="22"/>
          <w:szCs w:val="22"/>
        </w:rPr>
        <w:t xml:space="preserve">Three </w:t>
      </w:r>
      <w:r w:rsidR="00A1793C" w:rsidRPr="0041058A">
        <w:rPr>
          <w:rFonts w:ascii="Manrope" w:hAnsi="Manrope"/>
          <w:sz w:val="22"/>
          <w:szCs w:val="22"/>
        </w:rPr>
        <w:t xml:space="preserve">members of staff </w:t>
      </w:r>
      <w:r w:rsidR="00046964" w:rsidRPr="0041058A">
        <w:rPr>
          <w:rFonts w:ascii="Manrope" w:hAnsi="Manrope"/>
          <w:sz w:val="22"/>
          <w:szCs w:val="22"/>
        </w:rPr>
        <w:t>found the formal training extremely helpful and two found it quite helpful.</w:t>
      </w:r>
      <w:r w:rsidR="00CF711C" w:rsidRPr="0041058A">
        <w:rPr>
          <w:rFonts w:ascii="Manrope" w:hAnsi="Manrope"/>
          <w:sz w:val="22"/>
          <w:szCs w:val="22"/>
        </w:rPr>
        <w:t xml:space="preserve"> </w:t>
      </w:r>
      <w:r w:rsidR="00046964" w:rsidRPr="0041058A">
        <w:rPr>
          <w:rFonts w:ascii="Manrope" w:hAnsi="Manrope"/>
          <w:sz w:val="22"/>
          <w:szCs w:val="22"/>
        </w:rPr>
        <w:t>All five found the observations of music sessions extremely helpful.</w:t>
      </w:r>
    </w:p>
    <w:p w14:paraId="2F039D47" w14:textId="39FBDE80" w:rsidR="00320F54" w:rsidRPr="0041058A" w:rsidRDefault="007D6BA9">
      <w:pPr>
        <w:rPr>
          <w:rFonts w:ascii="Manrope" w:hAnsi="Manrope"/>
          <w:sz w:val="22"/>
          <w:szCs w:val="22"/>
        </w:rPr>
      </w:pPr>
      <w:r w:rsidRPr="0041058A">
        <w:rPr>
          <w:rFonts w:ascii="Manrope" w:hAnsi="Manrope"/>
          <w:sz w:val="22"/>
          <w:szCs w:val="22"/>
        </w:rPr>
        <w:t>Some staff felt that the BOE gave the</w:t>
      </w:r>
      <w:r w:rsidR="00154767" w:rsidRPr="0041058A">
        <w:rPr>
          <w:rFonts w:ascii="Manrope" w:hAnsi="Manrope"/>
          <w:sz w:val="22"/>
          <w:szCs w:val="22"/>
        </w:rPr>
        <w:t xml:space="preserve">m more </w:t>
      </w:r>
      <w:r w:rsidR="00F61498" w:rsidRPr="0041058A">
        <w:rPr>
          <w:rFonts w:ascii="Manrope" w:hAnsi="Manrope"/>
          <w:sz w:val="22"/>
          <w:szCs w:val="22"/>
        </w:rPr>
        <w:t xml:space="preserve">credibility with others: </w:t>
      </w:r>
      <w:r w:rsidR="00E17C39" w:rsidRPr="0041058A">
        <w:rPr>
          <w:rFonts w:ascii="Manrope" w:hAnsi="Manrope"/>
          <w:sz w:val="22"/>
          <w:szCs w:val="22"/>
        </w:rPr>
        <w:t xml:space="preserve">“BOE gives us a bit more ownership and backing when presenting to the ward and people take a bit more notice.” </w:t>
      </w:r>
    </w:p>
    <w:p w14:paraId="1AB8D825" w14:textId="0119F1B1" w:rsidR="004B2E85" w:rsidRPr="0041058A" w:rsidRDefault="00DA1BB8">
      <w:pPr>
        <w:rPr>
          <w:rFonts w:ascii="Manrope" w:hAnsi="Manrope"/>
          <w:sz w:val="22"/>
          <w:szCs w:val="22"/>
        </w:rPr>
      </w:pPr>
      <w:r w:rsidRPr="0041058A">
        <w:rPr>
          <w:rFonts w:ascii="Manrope" w:hAnsi="Manrope"/>
          <w:sz w:val="22"/>
          <w:szCs w:val="22"/>
        </w:rPr>
        <w:t>The BOE format relied on reflective practice which</w:t>
      </w:r>
      <w:r w:rsidR="004B2E85" w:rsidRPr="0041058A">
        <w:rPr>
          <w:rFonts w:ascii="Manrope" w:hAnsi="Manrope"/>
          <w:sz w:val="22"/>
          <w:szCs w:val="22"/>
        </w:rPr>
        <w:t xml:space="preserve"> developed</w:t>
      </w:r>
      <w:r w:rsidRPr="0041058A">
        <w:rPr>
          <w:rFonts w:ascii="Manrope" w:hAnsi="Manrope"/>
          <w:sz w:val="22"/>
          <w:szCs w:val="22"/>
        </w:rPr>
        <w:t xml:space="preserve"> throughout the project</w:t>
      </w:r>
      <w:r w:rsidR="004B2E85" w:rsidRPr="0041058A">
        <w:rPr>
          <w:rFonts w:ascii="Manrope" w:hAnsi="Manrope"/>
          <w:sz w:val="22"/>
          <w:szCs w:val="22"/>
        </w:rPr>
        <w:t>,</w:t>
      </w:r>
    </w:p>
    <w:p w14:paraId="20FC45FB" w14:textId="18BA127F" w:rsidR="004B2E85" w:rsidRPr="0041058A" w:rsidRDefault="004B2E85" w:rsidP="004B2E85">
      <w:pPr>
        <w:ind w:left="720"/>
        <w:rPr>
          <w:rFonts w:ascii="Manrope" w:hAnsi="Manrope"/>
          <w:sz w:val="22"/>
          <w:szCs w:val="22"/>
        </w:rPr>
      </w:pPr>
      <w:r w:rsidRPr="0041058A">
        <w:rPr>
          <w:rFonts w:ascii="Manrope" w:hAnsi="Manrope"/>
          <w:sz w:val="22"/>
          <w:szCs w:val="22"/>
        </w:rPr>
        <w:t>We’ve been given the opportunity to run sessions ourselves and observe Eleanor and take notes and we always dedicate some time at the end of sessions to speak about what worked and what didn’t and then apply it each week.</w:t>
      </w:r>
    </w:p>
    <w:p w14:paraId="39B11387" w14:textId="0B37668C" w:rsidR="00B53CF2" w:rsidRPr="0041058A" w:rsidRDefault="005230BC" w:rsidP="00B53CF2">
      <w:pPr>
        <w:rPr>
          <w:rFonts w:ascii="Manrope" w:hAnsi="Manrope"/>
          <w:b/>
          <w:bCs/>
          <w:sz w:val="22"/>
          <w:szCs w:val="22"/>
        </w:rPr>
      </w:pPr>
      <w:r w:rsidRPr="0041058A">
        <w:rPr>
          <w:rFonts w:ascii="Manrope" w:hAnsi="Manrope"/>
          <w:sz w:val="22"/>
          <w:szCs w:val="22"/>
        </w:rPr>
        <w:t>It was hoped that the project would develop staff confidence and ability to build musical activity into their care for patients.</w:t>
      </w:r>
      <w:r w:rsidR="00421FC3" w:rsidRPr="0041058A">
        <w:rPr>
          <w:rFonts w:ascii="Manrope" w:hAnsi="Manrope"/>
          <w:b/>
          <w:bCs/>
          <w:sz w:val="22"/>
          <w:szCs w:val="22"/>
        </w:rPr>
        <w:t xml:space="preserve"> </w:t>
      </w:r>
      <w:r w:rsidR="00421FC3" w:rsidRPr="0041058A">
        <w:rPr>
          <w:rFonts w:ascii="Manrope" w:hAnsi="Manrope"/>
          <w:sz w:val="22"/>
          <w:szCs w:val="22"/>
        </w:rPr>
        <w:t>Participating s</w:t>
      </w:r>
      <w:r w:rsidR="00B53CF2" w:rsidRPr="0041058A">
        <w:rPr>
          <w:rFonts w:ascii="Manrope" w:hAnsi="Manrope"/>
          <w:sz w:val="22"/>
          <w:szCs w:val="22"/>
        </w:rPr>
        <w:t>taff are keen to bring in more external musicians</w:t>
      </w:r>
      <w:r w:rsidR="00421FC3" w:rsidRPr="0041058A">
        <w:rPr>
          <w:rFonts w:ascii="Manrope" w:hAnsi="Manrope"/>
          <w:sz w:val="22"/>
          <w:szCs w:val="22"/>
        </w:rPr>
        <w:t xml:space="preserve"> with one play specialist commenting that </w:t>
      </w:r>
      <w:r w:rsidR="00B53CF2" w:rsidRPr="0041058A">
        <w:rPr>
          <w:rFonts w:ascii="Manrope" w:hAnsi="Manrope"/>
          <w:sz w:val="22"/>
          <w:szCs w:val="22"/>
        </w:rPr>
        <w:t>its’ really helped us feel comfortable with it.”</w:t>
      </w:r>
      <w:r w:rsidR="00535208" w:rsidRPr="0041058A">
        <w:rPr>
          <w:rFonts w:ascii="Manrope" w:hAnsi="Manrope"/>
          <w:sz w:val="22"/>
          <w:szCs w:val="22"/>
        </w:rPr>
        <w:t xml:space="preserve"> In a follow up survey staff who had undertaken the BOE reported that</w:t>
      </w:r>
      <w:r w:rsidR="00C80390" w:rsidRPr="0041058A">
        <w:rPr>
          <w:rFonts w:ascii="Manrope" w:hAnsi="Manrope"/>
          <w:sz w:val="22"/>
          <w:szCs w:val="22"/>
        </w:rPr>
        <w:t xml:space="preserve"> they were using music more confidently and in different ways with patients since the project.</w:t>
      </w:r>
      <w:r w:rsidR="00851755" w:rsidRPr="0041058A">
        <w:rPr>
          <w:rFonts w:ascii="Manrope" w:hAnsi="Manrope"/>
          <w:sz w:val="22"/>
          <w:szCs w:val="22"/>
        </w:rPr>
        <w:t xml:space="preserve"> Play Specialists </w:t>
      </w:r>
      <w:r w:rsidR="00846BDF" w:rsidRPr="0041058A">
        <w:rPr>
          <w:rFonts w:ascii="Manrope" w:hAnsi="Manrope"/>
          <w:sz w:val="22"/>
          <w:szCs w:val="22"/>
        </w:rPr>
        <w:t>described</w:t>
      </w:r>
      <w:r w:rsidR="00851755" w:rsidRPr="0041058A">
        <w:rPr>
          <w:rFonts w:ascii="Manrope" w:hAnsi="Manrope"/>
          <w:sz w:val="22"/>
          <w:szCs w:val="22"/>
        </w:rPr>
        <w:t xml:space="preserve"> using music as a conversation starter with older patients and </w:t>
      </w:r>
      <w:r w:rsidR="007272D5" w:rsidRPr="0041058A">
        <w:rPr>
          <w:rFonts w:ascii="Manrope" w:hAnsi="Manrope"/>
          <w:sz w:val="22"/>
          <w:szCs w:val="22"/>
        </w:rPr>
        <w:t xml:space="preserve">using instruments to help build friendships with younger children on the ward. </w:t>
      </w:r>
      <w:r w:rsidR="00846BDF" w:rsidRPr="0041058A">
        <w:rPr>
          <w:rFonts w:ascii="Manrope" w:hAnsi="Manrope"/>
          <w:sz w:val="22"/>
          <w:szCs w:val="22"/>
        </w:rPr>
        <w:t xml:space="preserve">One Therapy Assistant described </w:t>
      </w:r>
      <w:r w:rsidR="004A21BD" w:rsidRPr="0041058A">
        <w:rPr>
          <w:rFonts w:ascii="Manrope" w:hAnsi="Manrope"/>
          <w:sz w:val="22"/>
          <w:szCs w:val="22"/>
        </w:rPr>
        <w:t>how he is now creating playlists with patients and using percussion instruments to follow a beat.</w:t>
      </w:r>
    </w:p>
    <w:p w14:paraId="19927C68" w14:textId="7CCF4C61" w:rsidR="001766CC" w:rsidRPr="0041058A" w:rsidRDefault="00900FDD" w:rsidP="001766CC">
      <w:pPr>
        <w:rPr>
          <w:rFonts w:ascii="Manrope" w:hAnsi="Manrope"/>
          <w:sz w:val="22"/>
          <w:szCs w:val="22"/>
        </w:rPr>
      </w:pPr>
      <w:r w:rsidRPr="0041058A">
        <w:rPr>
          <w:rFonts w:ascii="Manrope" w:hAnsi="Manrope"/>
          <w:sz w:val="22"/>
          <w:szCs w:val="22"/>
        </w:rPr>
        <w:t>One musician commented on how it was great</w:t>
      </w:r>
      <w:r w:rsidR="001766CC" w:rsidRPr="0041058A">
        <w:rPr>
          <w:rFonts w:ascii="Manrope" w:hAnsi="Manrope"/>
          <w:sz w:val="22"/>
          <w:szCs w:val="22"/>
        </w:rPr>
        <w:t xml:space="preserve"> to have staff involved in this way</w:t>
      </w:r>
      <w:r w:rsidR="000A6C92" w:rsidRPr="0041058A">
        <w:rPr>
          <w:rFonts w:ascii="Manrope" w:hAnsi="Manrope"/>
          <w:sz w:val="22"/>
          <w:szCs w:val="22"/>
        </w:rPr>
        <w:t>,</w:t>
      </w:r>
      <w:r w:rsidR="001766CC" w:rsidRPr="0041058A">
        <w:rPr>
          <w:rFonts w:ascii="Manrope" w:hAnsi="Manrope"/>
          <w:sz w:val="22"/>
          <w:szCs w:val="22"/>
        </w:rPr>
        <w:t xml:space="preserve"> “It means that when we leave and we’re not coming here every week, the music can continue. Even if it’s a little bit different, even if it’s just to talk about music or to listen to music on speaker.”</w:t>
      </w:r>
    </w:p>
    <w:p w14:paraId="50B87802" w14:textId="60AAF35C" w:rsidR="001766CC" w:rsidRPr="0041058A" w:rsidRDefault="00F93509" w:rsidP="00B53CF2">
      <w:pPr>
        <w:rPr>
          <w:rFonts w:ascii="Manrope" w:hAnsi="Manrope"/>
          <w:sz w:val="22"/>
          <w:szCs w:val="22"/>
        </w:rPr>
      </w:pPr>
      <w:r w:rsidRPr="0041058A">
        <w:rPr>
          <w:rFonts w:ascii="Manrope" w:hAnsi="Manrope"/>
          <w:sz w:val="22"/>
          <w:szCs w:val="22"/>
        </w:rPr>
        <w:t xml:space="preserve">The training session provided a valuable opportunity for staff </w:t>
      </w:r>
      <w:r w:rsidR="004D6DFB" w:rsidRPr="0041058A">
        <w:rPr>
          <w:rFonts w:ascii="Manrope" w:hAnsi="Manrope"/>
          <w:sz w:val="22"/>
          <w:szCs w:val="22"/>
        </w:rPr>
        <w:t>and</w:t>
      </w:r>
      <w:r w:rsidRPr="0041058A">
        <w:rPr>
          <w:rFonts w:ascii="Manrope" w:hAnsi="Manrope"/>
          <w:sz w:val="22"/>
          <w:szCs w:val="22"/>
        </w:rPr>
        <w:t xml:space="preserve"> musicians to come toge</w:t>
      </w:r>
      <w:r w:rsidR="004D6DFB" w:rsidRPr="0041058A">
        <w:rPr>
          <w:rFonts w:ascii="Manrope" w:hAnsi="Manrope"/>
          <w:sz w:val="22"/>
          <w:szCs w:val="22"/>
        </w:rPr>
        <w:t>ther and discuss issues that affected them all includ</w:t>
      </w:r>
      <w:r w:rsidR="00976688" w:rsidRPr="0041058A">
        <w:rPr>
          <w:rFonts w:ascii="Manrope" w:hAnsi="Manrope"/>
          <w:sz w:val="22"/>
          <w:szCs w:val="22"/>
        </w:rPr>
        <w:t>ing</w:t>
      </w:r>
      <w:r w:rsidR="004D6DFB" w:rsidRPr="0041058A">
        <w:rPr>
          <w:rFonts w:ascii="Manrope" w:hAnsi="Manrope"/>
          <w:sz w:val="22"/>
          <w:szCs w:val="22"/>
        </w:rPr>
        <w:t xml:space="preserve"> some challenges and ethical considerations</w:t>
      </w:r>
      <w:r w:rsidR="007E3B3D" w:rsidRPr="0041058A">
        <w:rPr>
          <w:rFonts w:ascii="Manrope" w:hAnsi="Manrope"/>
          <w:sz w:val="22"/>
          <w:szCs w:val="22"/>
        </w:rPr>
        <w:t>, developing peer support.</w:t>
      </w:r>
    </w:p>
    <w:p w14:paraId="54DBC8D2" w14:textId="01A4B041" w:rsidR="00D92AB3" w:rsidRPr="0041058A" w:rsidRDefault="00DB107E" w:rsidP="00CB7E3B">
      <w:pPr>
        <w:rPr>
          <w:rFonts w:ascii="Manrope" w:hAnsi="Manrope"/>
          <w:sz w:val="22"/>
          <w:szCs w:val="22"/>
        </w:rPr>
      </w:pPr>
      <w:r w:rsidRPr="0041058A">
        <w:rPr>
          <w:rFonts w:ascii="Manrope" w:hAnsi="Manrope"/>
          <w:sz w:val="22"/>
          <w:szCs w:val="22"/>
        </w:rPr>
        <w:t xml:space="preserve">For the musicians and hospital staff learning more about each other’s areas of work and practice </w:t>
      </w:r>
      <w:r w:rsidR="00F0360E" w:rsidRPr="0041058A">
        <w:rPr>
          <w:rFonts w:ascii="Manrope" w:hAnsi="Manrope"/>
          <w:sz w:val="22"/>
          <w:szCs w:val="22"/>
        </w:rPr>
        <w:t xml:space="preserve">was important not only in terms of developing </w:t>
      </w:r>
      <w:r w:rsidR="008F1D1A" w:rsidRPr="0041058A">
        <w:rPr>
          <w:rFonts w:ascii="Manrope" w:hAnsi="Manrope"/>
          <w:sz w:val="22"/>
          <w:szCs w:val="22"/>
        </w:rPr>
        <w:t xml:space="preserve">practical solutions for the project but also to expand their understanding and insight into </w:t>
      </w:r>
      <w:r w:rsidR="001A4F4D" w:rsidRPr="0041058A">
        <w:rPr>
          <w:rFonts w:ascii="Manrope" w:hAnsi="Manrope"/>
          <w:sz w:val="22"/>
          <w:szCs w:val="22"/>
        </w:rPr>
        <w:t>another field to support future cross sectoral work. One musician said how</w:t>
      </w:r>
      <w:r w:rsidR="001A4F4D" w:rsidRPr="0041058A">
        <w:rPr>
          <w:rFonts w:ascii="Manrope" w:hAnsi="Manrope"/>
          <w:b/>
          <w:bCs/>
          <w:sz w:val="22"/>
          <w:szCs w:val="22"/>
        </w:rPr>
        <w:t xml:space="preserve">, </w:t>
      </w:r>
      <w:r w:rsidR="002D4CAE" w:rsidRPr="0041058A">
        <w:rPr>
          <w:rFonts w:ascii="Manrope" w:hAnsi="Manrope"/>
          <w:sz w:val="22"/>
          <w:szCs w:val="22"/>
        </w:rPr>
        <w:t>“I’ve gained a lot of experience, I haven’t worked on a project before where you are working with the staff so closely, it’s been a lovely thing to do, it’s been so nice to build that relationship with them and it’s helped me to look at the work that I do differently as well through their eyes.”</w:t>
      </w:r>
      <w:r w:rsidR="00CB7E3B" w:rsidRPr="0041058A">
        <w:rPr>
          <w:rFonts w:ascii="Manrope" w:hAnsi="Manrope"/>
          <w:sz w:val="22"/>
          <w:szCs w:val="22"/>
        </w:rPr>
        <w:t xml:space="preserve"> </w:t>
      </w:r>
      <w:r w:rsidR="00D92AB3" w:rsidRPr="0041058A">
        <w:rPr>
          <w:rFonts w:ascii="Manrope" w:hAnsi="Manrope"/>
          <w:sz w:val="22"/>
          <w:szCs w:val="22"/>
        </w:rPr>
        <w:t>One play specialist commented</w:t>
      </w:r>
      <w:r w:rsidR="00CB7E3B" w:rsidRPr="0041058A">
        <w:rPr>
          <w:rFonts w:ascii="Manrope" w:hAnsi="Manrope"/>
          <w:sz w:val="22"/>
          <w:szCs w:val="22"/>
        </w:rPr>
        <w:t>: “</w:t>
      </w:r>
      <w:r w:rsidR="00D92AB3" w:rsidRPr="0041058A">
        <w:rPr>
          <w:rFonts w:ascii="Manrope" w:hAnsi="Manrope"/>
          <w:sz w:val="22"/>
          <w:szCs w:val="22"/>
        </w:rPr>
        <w:t xml:space="preserve">It’s not something I’ve done very much before, I took my lead from them but </w:t>
      </w:r>
      <w:r w:rsidR="00D92AB3" w:rsidRPr="0041058A">
        <w:rPr>
          <w:rFonts w:ascii="Manrope" w:hAnsi="Manrope"/>
          <w:sz w:val="22"/>
          <w:szCs w:val="22"/>
        </w:rPr>
        <w:lastRenderedPageBreak/>
        <w:t>now I think we’ve got the confidence to facilitate it and when a musician comes in we know what works for the ward and can be the ones to initiate it more</w:t>
      </w:r>
      <w:r w:rsidR="00CB7E3B" w:rsidRPr="0041058A">
        <w:rPr>
          <w:rFonts w:ascii="Manrope" w:hAnsi="Manrope"/>
          <w:sz w:val="22"/>
          <w:szCs w:val="22"/>
        </w:rPr>
        <w:t>.”</w:t>
      </w:r>
    </w:p>
    <w:p w14:paraId="15693EE3" w14:textId="77777777" w:rsidR="002D4CAE" w:rsidRPr="0041058A" w:rsidRDefault="002D4CAE" w:rsidP="00B53CF2">
      <w:pPr>
        <w:rPr>
          <w:rFonts w:ascii="Manrope" w:hAnsi="Manrope"/>
          <w:sz w:val="22"/>
          <w:szCs w:val="22"/>
        </w:rPr>
      </w:pPr>
    </w:p>
    <w:p w14:paraId="279F5AA8" w14:textId="094AF76D" w:rsidR="007E474F" w:rsidRPr="0041058A" w:rsidRDefault="005256FE" w:rsidP="00B53CF2">
      <w:pPr>
        <w:rPr>
          <w:rFonts w:ascii="Manrope" w:hAnsi="Manrope"/>
          <w:b/>
          <w:bCs/>
          <w:sz w:val="22"/>
          <w:szCs w:val="22"/>
        </w:rPr>
      </w:pPr>
      <w:r w:rsidRPr="0041058A">
        <w:rPr>
          <w:rFonts w:ascii="Manrope" w:hAnsi="Manrope"/>
          <w:b/>
          <w:bCs/>
          <w:sz w:val="22"/>
          <w:szCs w:val="22"/>
        </w:rPr>
        <w:t>Con</w:t>
      </w:r>
      <w:r w:rsidR="007E474F" w:rsidRPr="0041058A">
        <w:rPr>
          <w:rFonts w:ascii="Manrope" w:hAnsi="Manrope"/>
          <w:b/>
          <w:bCs/>
          <w:sz w:val="22"/>
          <w:szCs w:val="22"/>
        </w:rPr>
        <w:t>clusions</w:t>
      </w:r>
      <w:r w:rsidR="0057720C" w:rsidRPr="0041058A">
        <w:rPr>
          <w:rFonts w:ascii="Manrope" w:hAnsi="Manrope"/>
          <w:b/>
          <w:bCs/>
          <w:sz w:val="22"/>
          <w:szCs w:val="22"/>
        </w:rPr>
        <w:t xml:space="preserve"> and Key </w:t>
      </w:r>
      <w:r w:rsidR="00B23757" w:rsidRPr="0041058A">
        <w:rPr>
          <w:rFonts w:ascii="Manrope" w:hAnsi="Manrope"/>
          <w:b/>
          <w:bCs/>
          <w:sz w:val="22"/>
          <w:szCs w:val="22"/>
        </w:rPr>
        <w:t>Learning</w:t>
      </w:r>
    </w:p>
    <w:p w14:paraId="2FE6ED0F" w14:textId="7012A9E7" w:rsidR="00B23757" w:rsidRPr="0041058A" w:rsidRDefault="00B23757" w:rsidP="00B53CF2">
      <w:pPr>
        <w:rPr>
          <w:rFonts w:ascii="Manrope" w:hAnsi="Manrope"/>
          <w:sz w:val="22"/>
          <w:szCs w:val="22"/>
        </w:rPr>
      </w:pPr>
      <w:r w:rsidRPr="0041058A">
        <w:rPr>
          <w:rFonts w:ascii="Manrope" w:hAnsi="Manrope"/>
          <w:sz w:val="22"/>
          <w:szCs w:val="22"/>
        </w:rPr>
        <w:t xml:space="preserve">The musicians in residence project sought to </w:t>
      </w:r>
      <w:r w:rsidR="00E81E80" w:rsidRPr="0041058A">
        <w:rPr>
          <w:rFonts w:ascii="Manrope" w:hAnsi="Manrope"/>
          <w:sz w:val="22"/>
          <w:szCs w:val="22"/>
        </w:rPr>
        <w:t xml:space="preserve">improve patient wellbeing through music and explore the impact of building in a training programme for staff. </w:t>
      </w:r>
    </w:p>
    <w:p w14:paraId="2367C05F" w14:textId="67D394E5" w:rsidR="00B57162" w:rsidRPr="0041058A" w:rsidRDefault="00B57162" w:rsidP="00B53CF2">
      <w:pPr>
        <w:rPr>
          <w:rFonts w:ascii="Manrope" w:hAnsi="Manrope"/>
          <w:sz w:val="22"/>
          <w:szCs w:val="22"/>
        </w:rPr>
      </w:pPr>
      <w:r w:rsidRPr="0041058A">
        <w:rPr>
          <w:rFonts w:ascii="Manrope" w:hAnsi="Manrope"/>
          <w:sz w:val="22"/>
          <w:szCs w:val="22"/>
        </w:rPr>
        <w:t xml:space="preserve">We learnt that all patient cohorts </w:t>
      </w:r>
      <w:r w:rsidR="00E94E20" w:rsidRPr="0041058A">
        <w:rPr>
          <w:rFonts w:ascii="Manrope" w:hAnsi="Manrope"/>
          <w:sz w:val="22"/>
          <w:szCs w:val="22"/>
        </w:rPr>
        <w:t xml:space="preserve">involved reported improved mood, more connection with others, </w:t>
      </w:r>
      <w:r w:rsidR="009B137F" w:rsidRPr="0041058A">
        <w:rPr>
          <w:rFonts w:ascii="Manrope" w:hAnsi="Manrope"/>
          <w:sz w:val="22"/>
          <w:szCs w:val="22"/>
        </w:rPr>
        <w:t>reduced anxiety and a positive distraction from the hospital environment and treatment.</w:t>
      </w:r>
    </w:p>
    <w:p w14:paraId="03E53B06" w14:textId="7FDEEFF6" w:rsidR="007E474F" w:rsidRPr="0041058A" w:rsidRDefault="00FD275F" w:rsidP="00B53CF2">
      <w:pPr>
        <w:rPr>
          <w:rFonts w:ascii="Manrope" w:hAnsi="Manrope"/>
          <w:sz w:val="22"/>
          <w:szCs w:val="22"/>
        </w:rPr>
      </w:pPr>
      <w:r w:rsidRPr="0041058A">
        <w:rPr>
          <w:rFonts w:ascii="Manrope" w:hAnsi="Manrope"/>
          <w:sz w:val="22"/>
          <w:szCs w:val="22"/>
        </w:rPr>
        <w:t xml:space="preserve">Factors that contributed to the success of the project </w:t>
      </w:r>
      <w:r w:rsidR="002F54CC" w:rsidRPr="0041058A">
        <w:rPr>
          <w:rFonts w:ascii="Manrope" w:hAnsi="Manrope"/>
          <w:sz w:val="22"/>
          <w:szCs w:val="22"/>
        </w:rPr>
        <w:t>we</w:t>
      </w:r>
      <w:r w:rsidRPr="0041058A">
        <w:rPr>
          <w:rFonts w:ascii="Manrope" w:hAnsi="Manrope"/>
          <w:sz w:val="22"/>
          <w:szCs w:val="22"/>
        </w:rPr>
        <w:t>re:</w:t>
      </w:r>
    </w:p>
    <w:p w14:paraId="4112A5D7" w14:textId="62843B83" w:rsidR="00C63BDC" w:rsidRPr="0041058A" w:rsidRDefault="00C63BDC" w:rsidP="007E474F">
      <w:pPr>
        <w:pStyle w:val="ListParagraph"/>
        <w:numPr>
          <w:ilvl w:val="0"/>
          <w:numId w:val="1"/>
        </w:numPr>
        <w:rPr>
          <w:rFonts w:ascii="Manrope" w:hAnsi="Manrope"/>
          <w:sz w:val="22"/>
          <w:szCs w:val="22"/>
        </w:rPr>
      </w:pPr>
      <w:r w:rsidRPr="0041058A">
        <w:rPr>
          <w:rFonts w:ascii="Manrope" w:hAnsi="Manrope"/>
          <w:sz w:val="22"/>
          <w:szCs w:val="22"/>
        </w:rPr>
        <w:t>Appropriateness of music and skillset and experience of musician</w:t>
      </w:r>
      <w:r w:rsidR="00992E75" w:rsidRPr="0041058A">
        <w:rPr>
          <w:rFonts w:ascii="Manrope" w:hAnsi="Manrope"/>
          <w:sz w:val="22"/>
          <w:szCs w:val="22"/>
        </w:rPr>
        <w:t xml:space="preserve"> for specific patient groups and settings</w:t>
      </w:r>
      <w:r w:rsidR="00EA2BAF" w:rsidRPr="0041058A">
        <w:rPr>
          <w:rFonts w:ascii="Manrope" w:hAnsi="Manrope"/>
          <w:sz w:val="22"/>
          <w:szCs w:val="22"/>
        </w:rPr>
        <w:t>.</w:t>
      </w:r>
    </w:p>
    <w:p w14:paraId="37B5D2B7" w14:textId="4AA0B477" w:rsidR="00992E75" w:rsidRPr="0041058A" w:rsidRDefault="00EA2BAF" w:rsidP="007E474F">
      <w:pPr>
        <w:pStyle w:val="ListParagraph"/>
        <w:numPr>
          <w:ilvl w:val="0"/>
          <w:numId w:val="1"/>
        </w:numPr>
        <w:rPr>
          <w:rFonts w:ascii="Manrope" w:hAnsi="Manrope"/>
          <w:sz w:val="22"/>
          <w:szCs w:val="22"/>
        </w:rPr>
      </w:pPr>
      <w:r w:rsidRPr="0041058A">
        <w:rPr>
          <w:rFonts w:ascii="Manrope" w:hAnsi="Manrope"/>
          <w:sz w:val="22"/>
          <w:szCs w:val="22"/>
        </w:rPr>
        <w:t xml:space="preserve">Badge of Excellence Award </w:t>
      </w:r>
      <w:r w:rsidR="002F54CC" w:rsidRPr="0041058A">
        <w:rPr>
          <w:rFonts w:ascii="Manrope" w:hAnsi="Manrope"/>
          <w:sz w:val="22"/>
          <w:szCs w:val="22"/>
        </w:rPr>
        <w:t xml:space="preserve">which </w:t>
      </w:r>
      <w:r w:rsidRPr="0041058A">
        <w:rPr>
          <w:rFonts w:ascii="Manrope" w:hAnsi="Manrope"/>
          <w:sz w:val="22"/>
          <w:szCs w:val="22"/>
        </w:rPr>
        <w:t>encouraged reflection and more dedicated time from staff to develop and support.</w:t>
      </w:r>
      <w:r w:rsidR="004B762F" w:rsidRPr="0041058A">
        <w:rPr>
          <w:rFonts w:ascii="Manrope" w:hAnsi="Manrope"/>
          <w:sz w:val="22"/>
          <w:szCs w:val="22"/>
        </w:rPr>
        <w:t xml:space="preserve"> The award was also a great motivator for staff who all felt a sense of achievement at the end of the project.</w:t>
      </w:r>
    </w:p>
    <w:p w14:paraId="3BCA6254" w14:textId="76B3DF9D" w:rsidR="00EA2BAF" w:rsidRPr="0041058A" w:rsidRDefault="00C92C9A" w:rsidP="007E474F">
      <w:pPr>
        <w:pStyle w:val="ListParagraph"/>
        <w:numPr>
          <w:ilvl w:val="0"/>
          <w:numId w:val="1"/>
        </w:numPr>
        <w:rPr>
          <w:rFonts w:ascii="Manrope" w:hAnsi="Manrope"/>
          <w:sz w:val="22"/>
          <w:szCs w:val="22"/>
        </w:rPr>
      </w:pPr>
      <w:r w:rsidRPr="0041058A">
        <w:rPr>
          <w:rFonts w:ascii="Manrope" w:hAnsi="Manrope"/>
          <w:sz w:val="22"/>
          <w:szCs w:val="22"/>
        </w:rPr>
        <w:t>Having key</w:t>
      </w:r>
      <w:r w:rsidR="00EA2BAF" w:rsidRPr="0041058A">
        <w:rPr>
          <w:rFonts w:ascii="Manrope" w:hAnsi="Manrope"/>
          <w:sz w:val="22"/>
          <w:szCs w:val="22"/>
        </w:rPr>
        <w:t xml:space="preserve"> staff </w:t>
      </w:r>
      <w:r w:rsidRPr="0041058A">
        <w:rPr>
          <w:rFonts w:ascii="Manrope" w:hAnsi="Manrope"/>
          <w:sz w:val="22"/>
          <w:szCs w:val="22"/>
        </w:rPr>
        <w:t xml:space="preserve">involved </w:t>
      </w:r>
      <w:r w:rsidR="00EA2BAF" w:rsidRPr="0041058A">
        <w:rPr>
          <w:rFonts w:ascii="Manrope" w:hAnsi="Manrope"/>
          <w:sz w:val="22"/>
          <w:szCs w:val="22"/>
        </w:rPr>
        <w:t>who had f</w:t>
      </w:r>
      <w:r w:rsidR="00AE4D39" w:rsidRPr="0041058A">
        <w:rPr>
          <w:rFonts w:ascii="Manrope" w:hAnsi="Manrope"/>
          <w:sz w:val="22"/>
          <w:szCs w:val="22"/>
        </w:rPr>
        <w:t>lexibility and some autonomy within their roles.</w:t>
      </w:r>
    </w:p>
    <w:p w14:paraId="29EB8364" w14:textId="11A3D08A" w:rsidR="00AE4D39" w:rsidRPr="0041058A" w:rsidRDefault="00E93C44" w:rsidP="007E474F">
      <w:pPr>
        <w:pStyle w:val="ListParagraph"/>
        <w:numPr>
          <w:ilvl w:val="0"/>
          <w:numId w:val="1"/>
        </w:numPr>
        <w:rPr>
          <w:rFonts w:ascii="Manrope" w:hAnsi="Manrope"/>
          <w:sz w:val="22"/>
          <w:szCs w:val="22"/>
        </w:rPr>
      </w:pPr>
      <w:r w:rsidRPr="0041058A">
        <w:rPr>
          <w:rFonts w:ascii="Manrope" w:hAnsi="Manrope"/>
          <w:sz w:val="22"/>
          <w:szCs w:val="22"/>
        </w:rPr>
        <w:t>Openness from staff and musicians to learn and develop</w:t>
      </w:r>
      <w:r w:rsidR="00DA3CBC" w:rsidRPr="0041058A">
        <w:rPr>
          <w:rFonts w:ascii="Manrope" w:hAnsi="Manrope"/>
          <w:sz w:val="22"/>
          <w:szCs w:val="22"/>
        </w:rPr>
        <w:t xml:space="preserve"> an</w:t>
      </w:r>
      <w:r w:rsidRPr="0041058A">
        <w:rPr>
          <w:rFonts w:ascii="Manrope" w:hAnsi="Manrope"/>
          <w:sz w:val="22"/>
          <w:szCs w:val="22"/>
        </w:rPr>
        <w:t xml:space="preserve"> understanding of each other’s roles and practice.</w:t>
      </w:r>
    </w:p>
    <w:p w14:paraId="2F3A8A0C" w14:textId="6DF6108B" w:rsidR="008A1274" w:rsidRPr="0041058A" w:rsidRDefault="008A1274" w:rsidP="007E474F">
      <w:pPr>
        <w:pStyle w:val="ListParagraph"/>
        <w:numPr>
          <w:ilvl w:val="0"/>
          <w:numId w:val="1"/>
        </w:numPr>
        <w:rPr>
          <w:rFonts w:ascii="Manrope" w:hAnsi="Manrope"/>
          <w:sz w:val="22"/>
          <w:szCs w:val="22"/>
        </w:rPr>
      </w:pPr>
      <w:r w:rsidRPr="0041058A">
        <w:rPr>
          <w:rFonts w:ascii="Manrope" w:hAnsi="Manrope"/>
          <w:sz w:val="22"/>
          <w:szCs w:val="22"/>
        </w:rPr>
        <w:t xml:space="preserve">Regular, repeat sessions </w:t>
      </w:r>
      <w:r w:rsidR="00DA3CBC" w:rsidRPr="0041058A">
        <w:rPr>
          <w:rFonts w:ascii="Manrope" w:hAnsi="Manrope"/>
          <w:sz w:val="22"/>
          <w:szCs w:val="22"/>
        </w:rPr>
        <w:t>where</w:t>
      </w:r>
      <w:r w:rsidRPr="0041058A">
        <w:rPr>
          <w:rFonts w:ascii="Manrope" w:hAnsi="Manrope"/>
          <w:sz w:val="22"/>
          <w:szCs w:val="22"/>
        </w:rPr>
        <w:t xml:space="preserve"> patients who were involved in the project on several occasions could develop confidence and rapport with the musician.</w:t>
      </w:r>
    </w:p>
    <w:p w14:paraId="20DFC7DB" w14:textId="0E68F4DC" w:rsidR="00556EAC" w:rsidRPr="0041058A" w:rsidRDefault="00671D2E" w:rsidP="007E474F">
      <w:pPr>
        <w:pStyle w:val="ListParagraph"/>
        <w:numPr>
          <w:ilvl w:val="0"/>
          <w:numId w:val="1"/>
        </w:numPr>
        <w:rPr>
          <w:rFonts w:ascii="Manrope" w:hAnsi="Manrope"/>
          <w:sz w:val="22"/>
          <w:szCs w:val="22"/>
        </w:rPr>
      </w:pPr>
      <w:r w:rsidRPr="0041058A">
        <w:rPr>
          <w:rFonts w:ascii="Manrope" w:hAnsi="Manrope"/>
          <w:sz w:val="22"/>
          <w:szCs w:val="22"/>
        </w:rPr>
        <w:t>Volunteers with right experience to support evaluation gathering.</w:t>
      </w:r>
    </w:p>
    <w:p w14:paraId="429C57F0" w14:textId="77777777" w:rsidR="00617393" w:rsidRPr="0041058A" w:rsidRDefault="00617393" w:rsidP="00B53CF2">
      <w:pPr>
        <w:rPr>
          <w:rFonts w:ascii="Manrope" w:hAnsi="Manrope"/>
          <w:sz w:val="22"/>
          <w:szCs w:val="22"/>
        </w:rPr>
      </w:pPr>
    </w:p>
    <w:p w14:paraId="5E9CC543" w14:textId="4BCA52F1" w:rsidR="00617393" w:rsidRPr="0041058A" w:rsidRDefault="006C3FFC" w:rsidP="00B53CF2">
      <w:pPr>
        <w:rPr>
          <w:rFonts w:ascii="Manrope" w:hAnsi="Manrope"/>
          <w:sz w:val="22"/>
          <w:szCs w:val="22"/>
        </w:rPr>
      </w:pPr>
      <w:r w:rsidRPr="0041058A">
        <w:rPr>
          <w:rFonts w:ascii="Manrope" w:hAnsi="Manrope"/>
          <w:sz w:val="22"/>
          <w:szCs w:val="22"/>
        </w:rPr>
        <w:t>Challenges and barriers to consider for future projects are:</w:t>
      </w:r>
    </w:p>
    <w:p w14:paraId="5B0EA537" w14:textId="5BE51C86" w:rsidR="005C226D" w:rsidRPr="0041058A" w:rsidRDefault="00B21FE8" w:rsidP="00BD12FA">
      <w:pPr>
        <w:pStyle w:val="ListParagraph"/>
        <w:numPr>
          <w:ilvl w:val="0"/>
          <w:numId w:val="3"/>
        </w:numPr>
        <w:rPr>
          <w:rFonts w:ascii="Manrope" w:hAnsi="Manrope"/>
          <w:sz w:val="22"/>
          <w:szCs w:val="22"/>
        </w:rPr>
      </w:pPr>
      <w:r w:rsidRPr="0041058A">
        <w:rPr>
          <w:rFonts w:ascii="Manrope" w:hAnsi="Manrope"/>
          <w:sz w:val="22"/>
          <w:szCs w:val="22"/>
        </w:rPr>
        <w:t xml:space="preserve">There are huge competing demands on staff time and each day is different. </w:t>
      </w:r>
      <w:r w:rsidR="005C226D" w:rsidRPr="0041058A">
        <w:rPr>
          <w:rFonts w:ascii="Manrope" w:hAnsi="Manrope"/>
          <w:sz w:val="22"/>
          <w:szCs w:val="22"/>
        </w:rPr>
        <w:t>The criteria for BOE were demanding and some flexibility going forward could make it more accessible to a wider range of staff.</w:t>
      </w:r>
    </w:p>
    <w:p w14:paraId="130AC148" w14:textId="57E2A846" w:rsidR="00617393" w:rsidRPr="0041058A" w:rsidRDefault="00AA6226" w:rsidP="00BD12FA">
      <w:pPr>
        <w:pStyle w:val="ListParagraph"/>
        <w:numPr>
          <w:ilvl w:val="0"/>
          <w:numId w:val="3"/>
        </w:numPr>
        <w:rPr>
          <w:rFonts w:ascii="Manrope" w:hAnsi="Manrope"/>
          <w:sz w:val="22"/>
          <w:szCs w:val="22"/>
        </w:rPr>
      </w:pPr>
      <w:r w:rsidRPr="0041058A">
        <w:rPr>
          <w:rFonts w:ascii="Manrope" w:hAnsi="Manrope"/>
          <w:sz w:val="22"/>
          <w:szCs w:val="22"/>
        </w:rPr>
        <w:t>Regular planning</w:t>
      </w:r>
      <w:r w:rsidR="00617393" w:rsidRPr="0041058A">
        <w:rPr>
          <w:rFonts w:ascii="Manrope" w:hAnsi="Manrope"/>
          <w:sz w:val="22"/>
          <w:szCs w:val="22"/>
        </w:rPr>
        <w:t xml:space="preserve"> and reflection</w:t>
      </w:r>
      <w:r w:rsidRPr="0041058A">
        <w:rPr>
          <w:rFonts w:ascii="Manrope" w:hAnsi="Manrope"/>
          <w:sz w:val="22"/>
          <w:szCs w:val="22"/>
        </w:rPr>
        <w:t xml:space="preserve"> </w:t>
      </w:r>
      <w:r w:rsidR="00F25924" w:rsidRPr="0041058A">
        <w:rPr>
          <w:rFonts w:ascii="Manrope" w:hAnsi="Manrope"/>
          <w:sz w:val="22"/>
          <w:szCs w:val="22"/>
        </w:rPr>
        <w:t>i</w:t>
      </w:r>
      <w:r w:rsidRPr="0041058A">
        <w:rPr>
          <w:rFonts w:ascii="Manrope" w:hAnsi="Manrope"/>
          <w:sz w:val="22"/>
          <w:szCs w:val="22"/>
        </w:rPr>
        <w:t>s essential to build the development of the project and maximise its impact for patients</w:t>
      </w:r>
      <w:r w:rsidR="002A6BD8" w:rsidRPr="0041058A">
        <w:rPr>
          <w:rFonts w:ascii="Manrope" w:hAnsi="Manrope"/>
          <w:sz w:val="22"/>
          <w:szCs w:val="22"/>
        </w:rPr>
        <w:t xml:space="preserve">. </w:t>
      </w:r>
      <w:r w:rsidR="0043620F" w:rsidRPr="0041058A">
        <w:rPr>
          <w:rFonts w:ascii="Manrope" w:hAnsi="Manrope"/>
          <w:sz w:val="22"/>
          <w:szCs w:val="22"/>
        </w:rPr>
        <w:t xml:space="preserve">The support of senior staff in facilitating this </w:t>
      </w:r>
      <w:r w:rsidR="00A64B35" w:rsidRPr="0041058A">
        <w:rPr>
          <w:rFonts w:ascii="Manrope" w:hAnsi="Manrope"/>
          <w:sz w:val="22"/>
          <w:szCs w:val="22"/>
        </w:rPr>
        <w:t xml:space="preserve">with dedicated staff assigned to projects and shifts arranged to enable them to do so </w:t>
      </w:r>
      <w:r w:rsidR="00F25924" w:rsidRPr="0041058A">
        <w:rPr>
          <w:rFonts w:ascii="Manrope" w:hAnsi="Manrope"/>
          <w:sz w:val="22"/>
          <w:szCs w:val="22"/>
        </w:rPr>
        <w:t>is really helpful.</w:t>
      </w:r>
      <w:r w:rsidR="0043620F" w:rsidRPr="0041058A">
        <w:rPr>
          <w:rFonts w:ascii="Manrope" w:hAnsi="Manrope"/>
          <w:sz w:val="22"/>
          <w:szCs w:val="22"/>
        </w:rPr>
        <w:t xml:space="preserve"> </w:t>
      </w:r>
    </w:p>
    <w:p w14:paraId="6C3F520E" w14:textId="32CDA75A" w:rsidR="00617393" w:rsidRPr="0041058A" w:rsidRDefault="00617393" w:rsidP="00226AC5">
      <w:pPr>
        <w:pStyle w:val="ListParagraph"/>
        <w:numPr>
          <w:ilvl w:val="0"/>
          <w:numId w:val="3"/>
        </w:numPr>
        <w:rPr>
          <w:rFonts w:ascii="Manrope" w:hAnsi="Manrope"/>
          <w:sz w:val="22"/>
          <w:szCs w:val="22"/>
        </w:rPr>
      </w:pPr>
      <w:r w:rsidRPr="0041058A">
        <w:rPr>
          <w:rFonts w:ascii="Manrope" w:hAnsi="Manrope"/>
          <w:sz w:val="22"/>
          <w:szCs w:val="22"/>
        </w:rPr>
        <w:t>Time allocated to evaluation and input into design</w:t>
      </w:r>
      <w:r w:rsidR="00700A95" w:rsidRPr="0041058A">
        <w:rPr>
          <w:rFonts w:ascii="Manrope" w:hAnsi="Manrope"/>
          <w:sz w:val="22"/>
          <w:szCs w:val="22"/>
        </w:rPr>
        <w:t xml:space="preserve"> would improve future projects. Ensuring that key staff </w:t>
      </w:r>
      <w:r w:rsidR="00337562" w:rsidRPr="0041058A">
        <w:rPr>
          <w:rFonts w:ascii="Manrope" w:hAnsi="Manrope"/>
          <w:sz w:val="22"/>
          <w:szCs w:val="22"/>
        </w:rPr>
        <w:t>are given time to input into pre</w:t>
      </w:r>
      <w:r w:rsidR="009453BE" w:rsidRPr="0041058A">
        <w:rPr>
          <w:rFonts w:ascii="Manrope" w:hAnsi="Manrope"/>
          <w:sz w:val="22"/>
          <w:szCs w:val="22"/>
        </w:rPr>
        <w:t>-delivery planning and evaluation design would ensure more ownership and logistics and approaches that are relevant and realistic.</w:t>
      </w:r>
    </w:p>
    <w:p w14:paraId="7E2A4899" w14:textId="22A26B5E" w:rsidR="000D3431" w:rsidRPr="0041058A" w:rsidRDefault="000D3431" w:rsidP="00226AC5">
      <w:pPr>
        <w:pStyle w:val="ListParagraph"/>
        <w:numPr>
          <w:ilvl w:val="0"/>
          <w:numId w:val="3"/>
        </w:numPr>
        <w:rPr>
          <w:rFonts w:ascii="Manrope" w:hAnsi="Manrope"/>
          <w:sz w:val="22"/>
          <w:szCs w:val="22"/>
        </w:rPr>
      </w:pPr>
      <w:r w:rsidRPr="0041058A">
        <w:rPr>
          <w:rFonts w:ascii="Manrope" w:hAnsi="Manrope"/>
          <w:sz w:val="22"/>
          <w:szCs w:val="22"/>
        </w:rPr>
        <w:lastRenderedPageBreak/>
        <w:t xml:space="preserve">There were some common ethical considerations about </w:t>
      </w:r>
      <w:r w:rsidR="00857238" w:rsidRPr="0041058A">
        <w:rPr>
          <w:rFonts w:ascii="Manrope" w:hAnsi="Manrope"/>
          <w:sz w:val="22"/>
          <w:szCs w:val="22"/>
        </w:rPr>
        <w:t>choice to participate and informed consent. Bu</w:t>
      </w:r>
      <w:r w:rsidR="00467112" w:rsidRPr="0041058A">
        <w:rPr>
          <w:rFonts w:ascii="Manrope" w:hAnsi="Manrope"/>
          <w:sz w:val="22"/>
          <w:szCs w:val="22"/>
        </w:rPr>
        <w:t>ilding this into the initial training session would be beneficial to ensure a consistent approach.</w:t>
      </w:r>
    </w:p>
    <w:p w14:paraId="2B3B395C" w14:textId="77777777" w:rsidR="00617393" w:rsidRPr="0041058A" w:rsidRDefault="00617393" w:rsidP="00617393">
      <w:pPr>
        <w:rPr>
          <w:rFonts w:ascii="Manrope" w:hAnsi="Manrope"/>
          <w:sz w:val="22"/>
          <w:szCs w:val="22"/>
        </w:rPr>
      </w:pPr>
    </w:p>
    <w:p w14:paraId="2A28C113" w14:textId="3DB95C72" w:rsidR="00617393" w:rsidRDefault="00617393" w:rsidP="00B53CF2">
      <w:pPr>
        <w:rPr>
          <w:rFonts w:ascii="Manrope" w:hAnsi="Manrope"/>
          <w:sz w:val="22"/>
          <w:szCs w:val="22"/>
        </w:rPr>
      </w:pPr>
    </w:p>
    <w:p w14:paraId="0FD16149" w14:textId="77777777" w:rsidR="00706834" w:rsidRDefault="00706834" w:rsidP="00B53CF2">
      <w:pPr>
        <w:rPr>
          <w:rFonts w:ascii="Manrope" w:hAnsi="Manrope"/>
          <w:sz w:val="22"/>
          <w:szCs w:val="22"/>
        </w:rPr>
      </w:pPr>
    </w:p>
    <w:p w14:paraId="5422C6A0" w14:textId="77777777" w:rsidR="00706834" w:rsidRDefault="00706834" w:rsidP="00B53CF2">
      <w:pPr>
        <w:rPr>
          <w:rFonts w:ascii="Manrope" w:hAnsi="Manrope"/>
          <w:sz w:val="22"/>
          <w:szCs w:val="22"/>
        </w:rPr>
      </w:pPr>
    </w:p>
    <w:p w14:paraId="67C9CB16" w14:textId="77777777" w:rsidR="00706834" w:rsidRDefault="00706834" w:rsidP="00B53CF2">
      <w:pPr>
        <w:rPr>
          <w:rFonts w:ascii="Manrope" w:hAnsi="Manrope"/>
          <w:sz w:val="22"/>
          <w:szCs w:val="22"/>
        </w:rPr>
      </w:pPr>
    </w:p>
    <w:p w14:paraId="44C03B11" w14:textId="77777777" w:rsidR="00706834" w:rsidRDefault="00706834" w:rsidP="00B53CF2">
      <w:pPr>
        <w:rPr>
          <w:rFonts w:ascii="Manrope" w:hAnsi="Manrope"/>
          <w:sz w:val="22"/>
          <w:szCs w:val="22"/>
        </w:rPr>
      </w:pPr>
    </w:p>
    <w:p w14:paraId="22B45E3C" w14:textId="77777777" w:rsidR="00706834" w:rsidRDefault="00706834" w:rsidP="00B53CF2">
      <w:pPr>
        <w:rPr>
          <w:rFonts w:ascii="Manrope" w:hAnsi="Manrope"/>
          <w:sz w:val="22"/>
          <w:szCs w:val="22"/>
        </w:rPr>
      </w:pPr>
    </w:p>
    <w:p w14:paraId="356AA84B" w14:textId="77777777" w:rsidR="00706834" w:rsidRDefault="00706834" w:rsidP="00B53CF2">
      <w:pPr>
        <w:rPr>
          <w:rFonts w:ascii="Manrope" w:hAnsi="Manrope"/>
          <w:sz w:val="22"/>
          <w:szCs w:val="22"/>
        </w:rPr>
      </w:pPr>
    </w:p>
    <w:p w14:paraId="0A0982CF" w14:textId="77777777" w:rsidR="00706834" w:rsidRDefault="00706834" w:rsidP="00B53CF2">
      <w:pPr>
        <w:rPr>
          <w:rFonts w:ascii="Manrope" w:hAnsi="Manrope"/>
          <w:sz w:val="22"/>
          <w:szCs w:val="22"/>
        </w:rPr>
      </w:pPr>
    </w:p>
    <w:p w14:paraId="5DC9517F" w14:textId="77777777" w:rsidR="00706834" w:rsidRDefault="00706834" w:rsidP="00B53CF2">
      <w:pPr>
        <w:rPr>
          <w:rFonts w:ascii="Manrope" w:hAnsi="Manrope"/>
          <w:sz w:val="22"/>
          <w:szCs w:val="22"/>
        </w:rPr>
      </w:pPr>
    </w:p>
    <w:p w14:paraId="6906E512" w14:textId="77777777" w:rsidR="00706834" w:rsidRDefault="00706834" w:rsidP="00B53CF2">
      <w:pPr>
        <w:rPr>
          <w:rFonts w:ascii="Manrope" w:hAnsi="Manrope"/>
          <w:sz w:val="22"/>
          <w:szCs w:val="22"/>
        </w:rPr>
      </w:pPr>
    </w:p>
    <w:p w14:paraId="28B33083" w14:textId="77777777" w:rsidR="00706834" w:rsidRDefault="00706834" w:rsidP="00B53CF2">
      <w:pPr>
        <w:rPr>
          <w:rFonts w:ascii="Manrope" w:hAnsi="Manrope"/>
          <w:sz w:val="22"/>
          <w:szCs w:val="22"/>
        </w:rPr>
      </w:pPr>
    </w:p>
    <w:p w14:paraId="5694B4E9" w14:textId="77777777" w:rsidR="00706834" w:rsidRDefault="00706834" w:rsidP="00B53CF2">
      <w:pPr>
        <w:rPr>
          <w:rFonts w:ascii="Manrope" w:hAnsi="Manrope"/>
          <w:sz w:val="22"/>
          <w:szCs w:val="22"/>
        </w:rPr>
      </w:pPr>
    </w:p>
    <w:p w14:paraId="21737784" w14:textId="77777777" w:rsidR="00706834" w:rsidRDefault="00706834" w:rsidP="00B53CF2">
      <w:pPr>
        <w:rPr>
          <w:rFonts w:ascii="Manrope" w:hAnsi="Manrope"/>
          <w:sz w:val="22"/>
          <w:szCs w:val="22"/>
        </w:rPr>
      </w:pPr>
    </w:p>
    <w:p w14:paraId="155E983D" w14:textId="77777777" w:rsidR="00706834" w:rsidRDefault="00706834" w:rsidP="00B53CF2">
      <w:pPr>
        <w:rPr>
          <w:rFonts w:ascii="Manrope" w:hAnsi="Manrope"/>
          <w:sz w:val="22"/>
          <w:szCs w:val="22"/>
        </w:rPr>
      </w:pPr>
    </w:p>
    <w:p w14:paraId="34C3BA2A" w14:textId="77777777" w:rsidR="00706834" w:rsidRDefault="00706834" w:rsidP="00B53CF2">
      <w:pPr>
        <w:rPr>
          <w:rFonts w:ascii="Manrope" w:hAnsi="Manrope"/>
          <w:sz w:val="22"/>
          <w:szCs w:val="22"/>
        </w:rPr>
      </w:pPr>
    </w:p>
    <w:p w14:paraId="7BB8D4CE" w14:textId="77777777" w:rsidR="00706834" w:rsidRDefault="00706834" w:rsidP="00B53CF2">
      <w:pPr>
        <w:rPr>
          <w:rFonts w:ascii="Manrope" w:hAnsi="Manrope"/>
          <w:sz w:val="22"/>
          <w:szCs w:val="22"/>
        </w:rPr>
      </w:pPr>
    </w:p>
    <w:p w14:paraId="456E7698" w14:textId="77777777" w:rsidR="00750E64" w:rsidRDefault="00750E64" w:rsidP="00B53CF2">
      <w:pPr>
        <w:rPr>
          <w:rFonts w:ascii="Manrope" w:hAnsi="Manrope"/>
          <w:sz w:val="22"/>
          <w:szCs w:val="22"/>
        </w:rPr>
      </w:pPr>
    </w:p>
    <w:p w14:paraId="5CBC28BD" w14:textId="77777777" w:rsidR="00750E64" w:rsidRDefault="00750E64" w:rsidP="00B53CF2">
      <w:pPr>
        <w:rPr>
          <w:rFonts w:ascii="Manrope" w:hAnsi="Manrope"/>
          <w:sz w:val="22"/>
          <w:szCs w:val="22"/>
        </w:rPr>
      </w:pPr>
    </w:p>
    <w:p w14:paraId="29F400BD" w14:textId="77777777" w:rsidR="00750E64" w:rsidRDefault="00750E64" w:rsidP="00B53CF2">
      <w:pPr>
        <w:rPr>
          <w:rFonts w:ascii="Manrope" w:hAnsi="Manrope"/>
          <w:sz w:val="22"/>
          <w:szCs w:val="22"/>
        </w:rPr>
      </w:pPr>
    </w:p>
    <w:p w14:paraId="27A199A9" w14:textId="77777777" w:rsidR="00750E64" w:rsidRDefault="00750E64" w:rsidP="00B53CF2">
      <w:pPr>
        <w:rPr>
          <w:rFonts w:ascii="Manrope" w:hAnsi="Manrope"/>
          <w:sz w:val="22"/>
          <w:szCs w:val="22"/>
        </w:rPr>
      </w:pPr>
    </w:p>
    <w:p w14:paraId="327BABDF" w14:textId="77777777" w:rsidR="00750E64" w:rsidRDefault="00750E64" w:rsidP="00B53CF2">
      <w:pPr>
        <w:rPr>
          <w:rFonts w:ascii="Manrope" w:hAnsi="Manrope"/>
          <w:sz w:val="22"/>
          <w:szCs w:val="22"/>
        </w:rPr>
      </w:pPr>
    </w:p>
    <w:p w14:paraId="5BE890D6" w14:textId="77777777" w:rsidR="00750E64" w:rsidRDefault="00750E64" w:rsidP="00B53CF2">
      <w:pPr>
        <w:rPr>
          <w:rFonts w:ascii="Manrope" w:hAnsi="Manrope"/>
          <w:sz w:val="22"/>
          <w:szCs w:val="22"/>
        </w:rPr>
      </w:pPr>
    </w:p>
    <w:p w14:paraId="718A5170" w14:textId="77777777" w:rsidR="00750E64" w:rsidRDefault="00750E64" w:rsidP="00B53CF2">
      <w:pPr>
        <w:rPr>
          <w:rFonts w:ascii="Manrope" w:hAnsi="Manrope"/>
          <w:sz w:val="22"/>
          <w:szCs w:val="22"/>
        </w:rPr>
      </w:pPr>
    </w:p>
    <w:p w14:paraId="0E76F2DC" w14:textId="77777777" w:rsidR="00750E64" w:rsidRDefault="00750E64" w:rsidP="00B53CF2">
      <w:pPr>
        <w:rPr>
          <w:rFonts w:ascii="Manrope" w:hAnsi="Manrope"/>
          <w:sz w:val="22"/>
          <w:szCs w:val="22"/>
        </w:rPr>
      </w:pPr>
    </w:p>
    <w:p w14:paraId="3EE668F8" w14:textId="4F423848" w:rsidR="00706834" w:rsidRDefault="00706834" w:rsidP="00B53CF2">
      <w:pPr>
        <w:rPr>
          <w:rFonts w:ascii="Manrope" w:hAnsi="Manrope"/>
          <w:sz w:val="22"/>
          <w:szCs w:val="22"/>
        </w:rPr>
      </w:pPr>
      <w:r>
        <w:rPr>
          <w:rFonts w:ascii="Manrope" w:hAnsi="Manrope"/>
          <w:sz w:val="22"/>
          <w:szCs w:val="22"/>
        </w:rPr>
        <w:lastRenderedPageBreak/>
        <w:t>Appendix 1</w:t>
      </w:r>
      <w:r w:rsidR="00750E64">
        <w:rPr>
          <w:rFonts w:ascii="Manrope" w:hAnsi="Manrope"/>
          <w:sz w:val="22"/>
          <w:szCs w:val="22"/>
        </w:rPr>
        <w:t>: Summary of Chemotherapy Survey Data</w:t>
      </w:r>
    </w:p>
    <w:p w14:paraId="5AAD5EAE" w14:textId="0AF58406" w:rsidR="00750E64" w:rsidRDefault="00750E64" w:rsidP="00B53CF2">
      <w:pPr>
        <w:rPr>
          <w:rFonts w:ascii="Manrope" w:hAnsi="Manrope"/>
          <w:sz w:val="22"/>
          <w:szCs w:val="22"/>
        </w:rPr>
      </w:pPr>
      <w:r>
        <w:rPr>
          <w:rFonts w:ascii="Manrope" w:hAnsi="Manrope"/>
          <w:sz w:val="22"/>
          <w:szCs w:val="22"/>
        </w:rPr>
        <w:t xml:space="preserve">With the help of volunteers we had </w:t>
      </w:r>
      <w:r w:rsidR="00FD2AA0">
        <w:rPr>
          <w:rFonts w:ascii="Manrope" w:hAnsi="Manrope"/>
          <w:sz w:val="22"/>
          <w:szCs w:val="22"/>
        </w:rPr>
        <w:t xml:space="preserve">a high response to the survey </w:t>
      </w:r>
      <w:r w:rsidR="00B401F0">
        <w:rPr>
          <w:rFonts w:ascii="Manrope" w:hAnsi="Manrope"/>
          <w:sz w:val="22"/>
          <w:szCs w:val="22"/>
        </w:rPr>
        <w:t>from the patient group in the Cancer Centre.</w:t>
      </w:r>
    </w:p>
    <w:p w14:paraId="5715F8F4" w14:textId="77777777" w:rsidR="00B401F0" w:rsidRDefault="00B401F0" w:rsidP="00FD2AA0">
      <w:pPr>
        <w:rPr>
          <w:b/>
          <w:bCs/>
        </w:rPr>
      </w:pPr>
    </w:p>
    <w:p w14:paraId="32499EDA" w14:textId="54B5A208" w:rsidR="00FD2AA0" w:rsidRPr="00D403E0" w:rsidRDefault="00FD2AA0" w:rsidP="00FD2AA0">
      <w:pPr>
        <w:rPr>
          <w:b/>
          <w:bCs/>
        </w:rPr>
      </w:pPr>
      <w:r w:rsidRPr="00D403E0">
        <w:rPr>
          <w:b/>
          <w:bCs/>
        </w:rPr>
        <w:t>93% said it improved the general atmosphere of the hospital</w:t>
      </w:r>
    </w:p>
    <w:p w14:paraId="4D5FDC33" w14:textId="77777777" w:rsidR="00FD2AA0" w:rsidRDefault="00FD2AA0" w:rsidP="00FD2AA0">
      <w:r>
        <w:t>63 % said it improved the general atmosphere of the hospital a lot</w:t>
      </w:r>
    </w:p>
    <w:p w14:paraId="718F638C" w14:textId="77777777" w:rsidR="00FD2AA0" w:rsidRDefault="00FD2AA0" w:rsidP="00FD2AA0">
      <w:r>
        <w:t>30% said it improved the general atmosphere of the hospital</w:t>
      </w:r>
    </w:p>
    <w:p w14:paraId="24EAD597" w14:textId="77777777" w:rsidR="00FD2AA0" w:rsidRDefault="00FD2AA0" w:rsidP="00FD2AA0">
      <w:r>
        <w:t>7% said it didn’t make any difference</w:t>
      </w:r>
    </w:p>
    <w:p w14:paraId="6010D2B4" w14:textId="77777777" w:rsidR="00FD2AA0" w:rsidRDefault="00FD2AA0" w:rsidP="00FD2AA0"/>
    <w:p w14:paraId="00701CDC" w14:textId="77777777" w:rsidR="00FD2AA0" w:rsidRPr="00D403E0" w:rsidRDefault="00FD2AA0" w:rsidP="00FD2AA0">
      <w:pPr>
        <w:rPr>
          <w:b/>
          <w:bCs/>
        </w:rPr>
      </w:pPr>
      <w:r w:rsidRPr="00D403E0">
        <w:rPr>
          <w:b/>
          <w:bCs/>
        </w:rPr>
        <w:t>89% said it improved their mood</w:t>
      </w:r>
    </w:p>
    <w:p w14:paraId="680FD2C0" w14:textId="77777777" w:rsidR="00FD2AA0" w:rsidRDefault="00FD2AA0" w:rsidP="00FD2AA0">
      <w:r>
        <w:t>55% said it improved their mood a lot</w:t>
      </w:r>
    </w:p>
    <w:p w14:paraId="4214FDBF" w14:textId="77777777" w:rsidR="00FD2AA0" w:rsidRDefault="00FD2AA0" w:rsidP="00FD2AA0">
      <w:r>
        <w:t>34% said it improved their mood</w:t>
      </w:r>
    </w:p>
    <w:p w14:paraId="3A576034" w14:textId="77777777" w:rsidR="00FD2AA0" w:rsidRDefault="00FD2AA0" w:rsidP="00FD2AA0">
      <w:r>
        <w:t>5% said it didn’t make any difference</w:t>
      </w:r>
    </w:p>
    <w:p w14:paraId="4512803C" w14:textId="77777777" w:rsidR="00FD2AA0" w:rsidRDefault="00FD2AA0" w:rsidP="00FD2AA0"/>
    <w:p w14:paraId="71CE535D" w14:textId="77777777" w:rsidR="00FD2AA0" w:rsidRDefault="00FD2AA0" w:rsidP="00FD2AA0">
      <w:r>
        <w:t>Of 25 people who said they had been experiencing anxiety</w:t>
      </w:r>
    </w:p>
    <w:p w14:paraId="13610143" w14:textId="77777777" w:rsidR="00FD2AA0" w:rsidRPr="00D403E0" w:rsidRDefault="00FD2AA0" w:rsidP="00FD2AA0">
      <w:pPr>
        <w:rPr>
          <w:b/>
          <w:bCs/>
        </w:rPr>
      </w:pPr>
      <w:r w:rsidRPr="00D403E0">
        <w:rPr>
          <w:b/>
          <w:bCs/>
        </w:rPr>
        <w:t>92%said it reduced their anxiety</w:t>
      </w:r>
    </w:p>
    <w:p w14:paraId="0B7A1F2A" w14:textId="77777777" w:rsidR="00FD2AA0" w:rsidRDefault="00FD2AA0" w:rsidP="00FD2AA0">
      <w:r>
        <w:t>39% said they had a significant reduction</w:t>
      </w:r>
    </w:p>
    <w:p w14:paraId="670A4E18" w14:textId="77777777" w:rsidR="00FD2AA0" w:rsidRDefault="00FD2AA0" w:rsidP="00FD2AA0">
      <w:r>
        <w:t xml:space="preserve">39% said they had a noticeable reduction </w:t>
      </w:r>
    </w:p>
    <w:p w14:paraId="1162E5A2" w14:textId="77777777" w:rsidR="00FD2AA0" w:rsidRDefault="00FD2AA0" w:rsidP="00FD2AA0">
      <w:r>
        <w:t>14% said they had a little reduction</w:t>
      </w:r>
    </w:p>
    <w:p w14:paraId="1A103572" w14:textId="77777777" w:rsidR="00FD2AA0" w:rsidRDefault="00FD2AA0" w:rsidP="00FD2AA0">
      <w:r>
        <w:t>7% said they had no reduction</w:t>
      </w:r>
    </w:p>
    <w:p w14:paraId="7ADF15BA" w14:textId="77777777" w:rsidR="00FD2AA0" w:rsidRDefault="00FD2AA0" w:rsidP="00FD2AA0"/>
    <w:p w14:paraId="5B516D11" w14:textId="77777777" w:rsidR="00FD2AA0" w:rsidRDefault="00FD2AA0" w:rsidP="00FD2AA0">
      <w:r>
        <w:t>Of 11 people who said they had experienced loneliness or isolation</w:t>
      </w:r>
    </w:p>
    <w:p w14:paraId="5DD1FF9D" w14:textId="77777777" w:rsidR="00FD2AA0" w:rsidRDefault="00FD2AA0" w:rsidP="00FD2AA0">
      <w:r>
        <w:t xml:space="preserve">20% said they had had a significant reduction </w:t>
      </w:r>
    </w:p>
    <w:p w14:paraId="5C480D17" w14:textId="77777777" w:rsidR="00FD2AA0" w:rsidRDefault="00FD2AA0" w:rsidP="00FD2AA0">
      <w:r>
        <w:t>27% said they had a noticeable reduction</w:t>
      </w:r>
    </w:p>
    <w:p w14:paraId="532B0A24" w14:textId="77777777" w:rsidR="00FD2AA0" w:rsidRDefault="00FD2AA0" w:rsidP="00FD2AA0">
      <w:r>
        <w:t>48% said they had a slight reduction</w:t>
      </w:r>
    </w:p>
    <w:p w14:paraId="3530D84D" w14:textId="77777777" w:rsidR="00FD2AA0" w:rsidRDefault="00FD2AA0" w:rsidP="00FD2AA0">
      <w:r>
        <w:t>7 % said they had no reduction</w:t>
      </w:r>
    </w:p>
    <w:p w14:paraId="76621AEB" w14:textId="77777777" w:rsidR="00FD2AA0" w:rsidRPr="0041058A" w:rsidRDefault="00FD2AA0" w:rsidP="00B53CF2">
      <w:pPr>
        <w:rPr>
          <w:rFonts w:ascii="Manrope" w:hAnsi="Manrope"/>
          <w:sz w:val="22"/>
          <w:szCs w:val="22"/>
        </w:rPr>
      </w:pPr>
    </w:p>
    <w:sectPr w:rsidR="00FD2AA0" w:rsidRPr="0041058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4B105" w14:textId="77777777" w:rsidR="004223D5" w:rsidRDefault="004223D5" w:rsidP="009F7981">
      <w:pPr>
        <w:spacing w:after="0" w:line="240" w:lineRule="auto"/>
      </w:pPr>
      <w:r>
        <w:separator/>
      </w:r>
    </w:p>
  </w:endnote>
  <w:endnote w:type="continuationSeparator" w:id="0">
    <w:p w14:paraId="16B2CCF7" w14:textId="77777777" w:rsidR="004223D5" w:rsidRDefault="004223D5" w:rsidP="009F7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anrope">
    <w:panose1 w:val="00000000000000000000"/>
    <w:charset w:val="00"/>
    <w:family w:val="auto"/>
    <w:pitch w:val="variable"/>
    <w:sig w:usb0="A00002BF" w:usb1="5000206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6181020"/>
      <w:docPartObj>
        <w:docPartGallery w:val="Page Numbers (Bottom of Page)"/>
        <w:docPartUnique/>
      </w:docPartObj>
    </w:sdtPr>
    <w:sdtEndPr/>
    <w:sdtContent>
      <w:p w14:paraId="7F8ACD3D" w14:textId="49C6A212" w:rsidR="009F7981" w:rsidRDefault="009F7981">
        <w:pPr>
          <w:pStyle w:val="Footer"/>
          <w:jc w:val="center"/>
        </w:pPr>
        <w:r>
          <w:fldChar w:fldCharType="begin"/>
        </w:r>
        <w:r>
          <w:instrText>PAGE   \* MERGEFORMAT</w:instrText>
        </w:r>
        <w:r>
          <w:fldChar w:fldCharType="separate"/>
        </w:r>
        <w:r>
          <w:t>2</w:t>
        </w:r>
        <w:r>
          <w:fldChar w:fldCharType="end"/>
        </w:r>
      </w:p>
    </w:sdtContent>
  </w:sdt>
  <w:p w14:paraId="12AC8211" w14:textId="77777777" w:rsidR="009F7981" w:rsidRDefault="009F79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DE5C0" w14:textId="77777777" w:rsidR="004223D5" w:rsidRDefault="004223D5" w:rsidP="009F7981">
      <w:pPr>
        <w:spacing w:after="0" w:line="240" w:lineRule="auto"/>
      </w:pPr>
      <w:r>
        <w:separator/>
      </w:r>
    </w:p>
  </w:footnote>
  <w:footnote w:type="continuationSeparator" w:id="0">
    <w:p w14:paraId="48E4BD27" w14:textId="77777777" w:rsidR="004223D5" w:rsidRDefault="004223D5" w:rsidP="009F79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1835"/>
    <w:multiLevelType w:val="hybridMultilevel"/>
    <w:tmpl w:val="98AA4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DB2BAA"/>
    <w:multiLevelType w:val="hybridMultilevel"/>
    <w:tmpl w:val="71068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DB0A1F"/>
    <w:multiLevelType w:val="hybridMultilevel"/>
    <w:tmpl w:val="CADCD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6899416">
    <w:abstractNumId w:val="1"/>
  </w:num>
  <w:num w:numId="2" w16cid:durableId="1023825231">
    <w:abstractNumId w:val="0"/>
  </w:num>
  <w:num w:numId="3" w16cid:durableId="1088190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F54"/>
    <w:rsid w:val="00001511"/>
    <w:rsid w:val="00001D37"/>
    <w:rsid w:val="00006298"/>
    <w:rsid w:val="00010E4B"/>
    <w:rsid w:val="0001155D"/>
    <w:rsid w:val="00011FAB"/>
    <w:rsid w:val="000173EE"/>
    <w:rsid w:val="000213CD"/>
    <w:rsid w:val="00027B72"/>
    <w:rsid w:val="00046964"/>
    <w:rsid w:val="00050B72"/>
    <w:rsid w:val="00053E83"/>
    <w:rsid w:val="000546A8"/>
    <w:rsid w:val="00065CC9"/>
    <w:rsid w:val="000701D4"/>
    <w:rsid w:val="000721B9"/>
    <w:rsid w:val="00073645"/>
    <w:rsid w:val="00083783"/>
    <w:rsid w:val="0008436E"/>
    <w:rsid w:val="000856D0"/>
    <w:rsid w:val="00091165"/>
    <w:rsid w:val="00092858"/>
    <w:rsid w:val="00092B5A"/>
    <w:rsid w:val="00096421"/>
    <w:rsid w:val="000976D7"/>
    <w:rsid w:val="00097FD0"/>
    <w:rsid w:val="000A4B5D"/>
    <w:rsid w:val="000A4EE8"/>
    <w:rsid w:val="000A577F"/>
    <w:rsid w:val="000A6C92"/>
    <w:rsid w:val="000B0653"/>
    <w:rsid w:val="000B7350"/>
    <w:rsid w:val="000C2D14"/>
    <w:rsid w:val="000C6284"/>
    <w:rsid w:val="000C66E3"/>
    <w:rsid w:val="000D0F71"/>
    <w:rsid w:val="000D3431"/>
    <w:rsid w:val="000E0A7C"/>
    <w:rsid w:val="000E208F"/>
    <w:rsid w:val="000E78FD"/>
    <w:rsid w:val="000F6B38"/>
    <w:rsid w:val="00100730"/>
    <w:rsid w:val="00102366"/>
    <w:rsid w:val="001029DF"/>
    <w:rsid w:val="00105B98"/>
    <w:rsid w:val="00107BCB"/>
    <w:rsid w:val="00112240"/>
    <w:rsid w:val="00113187"/>
    <w:rsid w:val="00115424"/>
    <w:rsid w:val="00116E88"/>
    <w:rsid w:val="00121726"/>
    <w:rsid w:val="00124EBB"/>
    <w:rsid w:val="00135BAC"/>
    <w:rsid w:val="001361B5"/>
    <w:rsid w:val="00137C58"/>
    <w:rsid w:val="00142204"/>
    <w:rsid w:val="00143DC2"/>
    <w:rsid w:val="00145D74"/>
    <w:rsid w:val="00154767"/>
    <w:rsid w:val="00157C10"/>
    <w:rsid w:val="0016391D"/>
    <w:rsid w:val="001657B3"/>
    <w:rsid w:val="001766CC"/>
    <w:rsid w:val="00177F78"/>
    <w:rsid w:val="00185F14"/>
    <w:rsid w:val="001932D9"/>
    <w:rsid w:val="001943B5"/>
    <w:rsid w:val="001A02D8"/>
    <w:rsid w:val="001A071E"/>
    <w:rsid w:val="001A23E7"/>
    <w:rsid w:val="001A3D47"/>
    <w:rsid w:val="001A4F4D"/>
    <w:rsid w:val="001B1BEE"/>
    <w:rsid w:val="001B1D2C"/>
    <w:rsid w:val="001B3EC3"/>
    <w:rsid w:val="001C1B77"/>
    <w:rsid w:val="001C35F3"/>
    <w:rsid w:val="001C6757"/>
    <w:rsid w:val="001D1478"/>
    <w:rsid w:val="001D2533"/>
    <w:rsid w:val="001E0333"/>
    <w:rsid w:val="001E0D3C"/>
    <w:rsid w:val="001E1C87"/>
    <w:rsid w:val="001E35E1"/>
    <w:rsid w:val="001E7496"/>
    <w:rsid w:val="001F188B"/>
    <w:rsid w:val="00204241"/>
    <w:rsid w:val="00204495"/>
    <w:rsid w:val="00213E1D"/>
    <w:rsid w:val="00217686"/>
    <w:rsid w:val="00221522"/>
    <w:rsid w:val="00224D18"/>
    <w:rsid w:val="00226AC5"/>
    <w:rsid w:val="002307BB"/>
    <w:rsid w:val="00230D4B"/>
    <w:rsid w:val="00235D23"/>
    <w:rsid w:val="00240F61"/>
    <w:rsid w:val="00244C25"/>
    <w:rsid w:val="0025001B"/>
    <w:rsid w:val="00250E47"/>
    <w:rsid w:val="002536FF"/>
    <w:rsid w:val="002541DC"/>
    <w:rsid w:val="002620D6"/>
    <w:rsid w:val="00263539"/>
    <w:rsid w:val="00264ABC"/>
    <w:rsid w:val="00274E17"/>
    <w:rsid w:val="00276473"/>
    <w:rsid w:val="00277FF9"/>
    <w:rsid w:val="00282FAB"/>
    <w:rsid w:val="0029293E"/>
    <w:rsid w:val="00292CEB"/>
    <w:rsid w:val="0029469E"/>
    <w:rsid w:val="002A028A"/>
    <w:rsid w:val="002A4688"/>
    <w:rsid w:val="002A5D89"/>
    <w:rsid w:val="002A6BD8"/>
    <w:rsid w:val="002B0D7E"/>
    <w:rsid w:val="002B4C86"/>
    <w:rsid w:val="002C016C"/>
    <w:rsid w:val="002C04EB"/>
    <w:rsid w:val="002C06EC"/>
    <w:rsid w:val="002C07B0"/>
    <w:rsid w:val="002C1AB4"/>
    <w:rsid w:val="002C6FB2"/>
    <w:rsid w:val="002D4CAE"/>
    <w:rsid w:val="002D4D20"/>
    <w:rsid w:val="002D5424"/>
    <w:rsid w:val="002E1E7A"/>
    <w:rsid w:val="002E2336"/>
    <w:rsid w:val="002E4A39"/>
    <w:rsid w:val="002F2086"/>
    <w:rsid w:val="002F54CC"/>
    <w:rsid w:val="0030089B"/>
    <w:rsid w:val="00300959"/>
    <w:rsid w:val="00303799"/>
    <w:rsid w:val="00310838"/>
    <w:rsid w:val="00311C5E"/>
    <w:rsid w:val="003129F8"/>
    <w:rsid w:val="00314920"/>
    <w:rsid w:val="003151A2"/>
    <w:rsid w:val="00315338"/>
    <w:rsid w:val="00316115"/>
    <w:rsid w:val="00320F54"/>
    <w:rsid w:val="00321278"/>
    <w:rsid w:val="00322D75"/>
    <w:rsid w:val="003368F5"/>
    <w:rsid w:val="00337562"/>
    <w:rsid w:val="00345C93"/>
    <w:rsid w:val="00350DCE"/>
    <w:rsid w:val="00361C6B"/>
    <w:rsid w:val="0036637F"/>
    <w:rsid w:val="003672DE"/>
    <w:rsid w:val="003701A8"/>
    <w:rsid w:val="00372969"/>
    <w:rsid w:val="00373E2D"/>
    <w:rsid w:val="0037569D"/>
    <w:rsid w:val="00375AD9"/>
    <w:rsid w:val="003765EC"/>
    <w:rsid w:val="003768EA"/>
    <w:rsid w:val="00380CA4"/>
    <w:rsid w:val="00380CF9"/>
    <w:rsid w:val="00380E4A"/>
    <w:rsid w:val="0038542E"/>
    <w:rsid w:val="003876C2"/>
    <w:rsid w:val="00387BE0"/>
    <w:rsid w:val="00391EA2"/>
    <w:rsid w:val="003A04E2"/>
    <w:rsid w:val="003A1A43"/>
    <w:rsid w:val="003A4A4B"/>
    <w:rsid w:val="003A587E"/>
    <w:rsid w:val="003B1121"/>
    <w:rsid w:val="003B20E6"/>
    <w:rsid w:val="003C7349"/>
    <w:rsid w:val="003D350B"/>
    <w:rsid w:val="003D3AEF"/>
    <w:rsid w:val="003D3CD7"/>
    <w:rsid w:val="003D6E53"/>
    <w:rsid w:val="003D755E"/>
    <w:rsid w:val="003E37A9"/>
    <w:rsid w:val="003E68E8"/>
    <w:rsid w:val="003E7DD6"/>
    <w:rsid w:val="003F2263"/>
    <w:rsid w:val="003F76ED"/>
    <w:rsid w:val="004078AA"/>
    <w:rsid w:val="0041046F"/>
    <w:rsid w:val="0041058A"/>
    <w:rsid w:val="0041313D"/>
    <w:rsid w:val="0041753B"/>
    <w:rsid w:val="004200D9"/>
    <w:rsid w:val="00420A5B"/>
    <w:rsid w:val="00421219"/>
    <w:rsid w:val="00421FC3"/>
    <w:rsid w:val="004223D5"/>
    <w:rsid w:val="00422DC7"/>
    <w:rsid w:val="0043620F"/>
    <w:rsid w:val="00441A04"/>
    <w:rsid w:val="00442E28"/>
    <w:rsid w:val="00443B6D"/>
    <w:rsid w:val="00454905"/>
    <w:rsid w:val="004634D5"/>
    <w:rsid w:val="004659D1"/>
    <w:rsid w:val="00467112"/>
    <w:rsid w:val="00473E61"/>
    <w:rsid w:val="0047489A"/>
    <w:rsid w:val="004837F6"/>
    <w:rsid w:val="004871BB"/>
    <w:rsid w:val="0048764B"/>
    <w:rsid w:val="004921C8"/>
    <w:rsid w:val="004928E2"/>
    <w:rsid w:val="004963A2"/>
    <w:rsid w:val="004A1EEF"/>
    <w:rsid w:val="004A2023"/>
    <w:rsid w:val="004A21BD"/>
    <w:rsid w:val="004A3DB4"/>
    <w:rsid w:val="004B2E85"/>
    <w:rsid w:val="004B6FEB"/>
    <w:rsid w:val="004B762F"/>
    <w:rsid w:val="004C147E"/>
    <w:rsid w:val="004C1EAF"/>
    <w:rsid w:val="004C7BD6"/>
    <w:rsid w:val="004D5A78"/>
    <w:rsid w:val="004D6DFB"/>
    <w:rsid w:val="004E014B"/>
    <w:rsid w:val="004E2B6B"/>
    <w:rsid w:val="004E675A"/>
    <w:rsid w:val="0050003F"/>
    <w:rsid w:val="00501969"/>
    <w:rsid w:val="00501C2D"/>
    <w:rsid w:val="0051018F"/>
    <w:rsid w:val="00517884"/>
    <w:rsid w:val="005230BC"/>
    <w:rsid w:val="00523E97"/>
    <w:rsid w:val="005256FE"/>
    <w:rsid w:val="00526046"/>
    <w:rsid w:val="00530A5D"/>
    <w:rsid w:val="00533233"/>
    <w:rsid w:val="00535208"/>
    <w:rsid w:val="005414EB"/>
    <w:rsid w:val="00542BFA"/>
    <w:rsid w:val="005502F3"/>
    <w:rsid w:val="005503FA"/>
    <w:rsid w:val="00550926"/>
    <w:rsid w:val="00556EAC"/>
    <w:rsid w:val="00557183"/>
    <w:rsid w:val="00561ACB"/>
    <w:rsid w:val="00562E44"/>
    <w:rsid w:val="0056347C"/>
    <w:rsid w:val="0056435E"/>
    <w:rsid w:val="0057457C"/>
    <w:rsid w:val="0057720C"/>
    <w:rsid w:val="00580C4B"/>
    <w:rsid w:val="00583F5D"/>
    <w:rsid w:val="00587592"/>
    <w:rsid w:val="00590D13"/>
    <w:rsid w:val="005925B6"/>
    <w:rsid w:val="0059308B"/>
    <w:rsid w:val="00596EE0"/>
    <w:rsid w:val="005A330A"/>
    <w:rsid w:val="005A3DC3"/>
    <w:rsid w:val="005A557B"/>
    <w:rsid w:val="005B2F28"/>
    <w:rsid w:val="005B3471"/>
    <w:rsid w:val="005B5836"/>
    <w:rsid w:val="005B6047"/>
    <w:rsid w:val="005C226D"/>
    <w:rsid w:val="005C3D8F"/>
    <w:rsid w:val="005C46DE"/>
    <w:rsid w:val="005C678B"/>
    <w:rsid w:val="005D0714"/>
    <w:rsid w:val="005D1815"/>
    <w:rsid w:val="005D6F7F"/>
    <w:rsid w:val="005E41AA"/>
    <w:rsid w:val="005F1DB2"/>
    <w:rsid w:val="005F4AF5"/>
    <w:rsid w:val="005F4B5F"/>
    <w:rsid w:val="005F5919"/>
    <w:rsid w:val="00601A60"/>
    <w:rsid w:val="0060349F"/>
    <w:rsid w:val="00604B75"/>
    <w:rsid w:val="00605995"/>
    <w:rsid w:val="0060783A"/>
    <w:rsid w:val="0061135D"/>
    <w:rsid w:val="006114CC"/>
    <w:rsid w:val="00613EAC"/>
    <w:rsid w:val="00615E9F"/>
    <w:rsid w:val="00617393"/>
    <w:rsid w:val="0062145B"/>
    <w:rsid w:val="0062442E"/>
    <w:rsid w:val="0062482D"/>
    <w:rsid w:val="00641100"/>
    <w:rsid w:val="00652EEB"/>
    <w:rsid w:val="0065659A"/>
    <w:rsid w:val="00665EE7"/>
    <w:rsid w:val="00667025"/>
    <w:rsid w:val="006705AC"/>
    <w:rsid w:val="00670662"/>
    <w:rsid w:val="00671D2E"/>
    <w:rsid w:val="00672988"/>
    <w:rsid w:val="006804B1"/>
    <w:rsid w:val="00682149"/>
    <w:rsid w:val="00687BD3"/>
    <w:rsid w:val="0069375B"/>
    <w:rsid w:val="006A2E46"/>
    <w:rsid w:val="006B0B3D"/>
    <w:rsid w:val="006C032D"/>
    <w:rsid w:val="006C07CD"/>
    <w:rsid w:val="006C3FFC"/>
    <w:rsid w:val="006C4365"/>
    <w:rsid w:val="006C4C59"/>
    <w:rsid w:val="006C5F04"/>
    <w:rsid w:val="006C6CAA"/>
    <w:rsid w:val="006C7938"/>
    <w:rsid w:val="006D030B"/>
    <w:rsid w:val="006D1A9E"/>
    <w:rsid w:val="006D3E86"/>
    <w:rsid w:val="006D789C"/>
    <w:rsid w:val="006E301A"/>
    <w:rsid w:val="006E339C"/>
    <w:rsid w:val="006E7F57"/>
    <w:rsid w:val="006F1E14"/>
    <w:rsid w:val="006F5170"/>
    <w:rsid w:val="00700A95"/>
    <w:rsid w:val="00706834"/>
    <w:rsid w:val="00711943"/>
    <w:rsid w:val="0071196D"/>
    <w:rsid w:val="00715A07"/>
    <w:rsid w:val="00717154"/>
    <w:rsid w:val="007272D5"/>
    <w:rsid w:val="0073599F"/>
    <w:rsid w:val="007445DA"/>
    <w:rsid w:val="0075039D"/>
    <w:rsid w:val="00750E64"/>
    <w:rsid w:val="0075200E"/>
    <w:rsid w:val="00752AA2"/>
    <w:rsid w:val="00757D5B"/>
    <w:rsid w:val="00760722"/>
    <w:rsid w:val="007610C7"/>
    <w:rsid w:val="00762DF5"/>
    <w:rsid w:val="00765281"/>
    <w:rsid w:val="007657CB"/>
    <w:rsid w:val="007722D7"/>
    <w:rsid w:val="007747FF"/>
    <w:rsid w:val="0077532D"/>
    <w:rsid w:val="00775E7F"/>
    <w:rsid w:val="00777EB2"/>
    <w:rsid w:val="0078331D"/>
    <w:rsid w:val="00783B4F"/>
    <w:rsid w:val="00784147"/>
    <w:rsid w:val="00786D44"/>
    <w:rsid w:val="00787E6A"/>
    <w:rsid w:val="007903A2"/>
    <w:rsid w:val="007A03D5"/>
    <w:rsid w:val="007A33C2"/>
    <w:rsid w:val="007A42D8"/>
    <w:rsid w:val="007B5A0E"/>
    <w:rsid w:val="007C441E"/>
    <w:rsid w:val="007D44AD"/>
    <w:rsid w:val="007D6BA9"/>
    <w:rsid w:val="007D7073"/>
    <w:rsid w:val="007E3B3D"/>
    <w:rsid w:val="007E44C9"/>
    <w:rsid w:val="007E474F"/>
    <w:rsid w:val="007E7575"/>
    <w:rsid w:val="007E7E2B"/>
    <w:rsid w:val="007F28D9"/>
    <w:rsid w:val="007F524D"/>
    <w:rsid w:val="007F5F7F"/>
    <w:rsid w:val="00802A0B"/>
    <w:rsid w:val="008038B4"/>
    <w:rsid w:val="00803EB4"/>
    <w:rsid w:val="00804733"/>
    <w:rsid w:val="00814999"/>
    <w:rsid w:val="00815741"/>
    <w:rsid w:val="00815C92"/>
    <w:rsid w:val="00825426"/>
    <w:rsid w:val="0082638B"/>
    <w:rsid w:val="00830136"/>
    <w:rsid w:val="00830C25"/>
    <w:rsid w:val="0084013F"/>
    <w:rsid w:val="00841FA3"/>
    <w:rsid w:val="00844EC3"/>
    <w:rsid w:val="0084501E"/>
    <w:rsid w:val="00846BDF"/>
    <w:rsid w:val="008502D3"/>
    <w:rsid w:val="00851755"/>
    <w:rsid w:val="00852A46"/>
    <w:rsid w:val="0085532D"/>
    <w:rsid w:val="00855B10"/>
    <w:rsid w:val="00856BFE"/>
    <w:rsid w:val="00857238"/>
    <w:rsid w:val="00860578"/>
    <w:rsid w:val="008652E0"/>
    <w:rsid w:val="00865B6C"/>
    <w:rsid w:val="00866D10"/>
    <w:rsid w:val="00866D76"/>
    <w:rsid w:val="00872C27"/>
    <w:rsid w:val="00873F3B"/>
    <w:rsid w:val="00874DFC"/>
    <w:rsid w:val="0088021F"/>
    <w:rsid w:val="008873A4"/>
    <w:rsid w:val="00892A04"/>
    <w:rsid w:val="008947F8"/>
    <w:rsid w:val="008A1274"/>
    <w:rsid w:val="008A13A4"/>
    <w:rsid w:val="008A5B73"/>
    <w:rsid w:val="008B3691"/>
    <w:rsid w:val="008B42EF"/>
    <w:rsid w:val="008B4B01"/>
    <w:rsid w:val="008C681E"/>
    <w:rsid w:val="008E30DA"/>
    <w:rsid w:val="008E4E30"/>
    <w:rsid w:val="008E4EFC"/>
    <w:rsid w:val="008E52C8"/>
    <w:rsid w:val="008F15A2"/>
    <w:rsid w:val="008F1D1A"/>
    <w:rsid w:val="008F248A"/>
    <w:rsid w:val="008F4E2A"/>
    <w:rsid w:val="008F6680"/>
    <w:rsid w:val="00900FDD"/>
    <w:rsid w:val="00902D49"/>
    <w:rsid w:val="00903196"/>
    <w:rsid w:val="00914414"/>
    <w:rsid w:val="0092437D"/>
    <w:rsid w:val="00925158"/>
    <w:rsid w:val="00926364"/>
    <w:rsid w:val="00926F78"/>
    <w:rsid w:val="00931AF3"/>
    <w:rsid w:val="00931BEF"/>
    <w:rsid w:val="00932A2B"/>
    <w:rsid w:val="009354DE"/>
    <w:rsid w:val="00937B36"/>
    <w:rsid w:val="00944B67"/>
    <w:rsid w:val="009453BE"/>
    <w:rsid w:val="00945C6E"/>
    <w:rsid w:val="009475E9"/>
    <w:rsid w:val="0094769D"/>
    <w:rsid w:val="0095124F"/>
    <w:rsid w:val="00952234"/>
    <w:rsid w:val="00953CE9"/>
    <w:rsid w:val="0095700C"/>
    <w:rsid w:val="00962059"/>
    <w:rsid w:val="00965918"/>
    <w:rsid w:val="00966792"/>
    <w:rsid w:val="00966EF1"/>
    <w:rsid w:val="00967A32"/>
    <w:rsid w:val="00972D29"/>
    <w:rsid w:val="00973DB8"/>
    <w:rsid w:val="0097547F"/>
    <w:rsid w:val="00976688"/>
    <w:rsid w:val="00980B34"/>
    <w:rsid w:val="009822A2"/>
    <w:rsid w:val="00984107"/>
    <w:rsid w:val="00984F41"/>
    <w:rsid w:val="00991663"/>
    <w:rsid w:val="00992E75"/>
    <w:rsid w:val="00992E99"/>
    <w:rsid w:val="00994911"/>
    <w:rsid w:val="00994B02"/>
    <w:rsid w:val="009A30AC"/>
    <w:rsid w:val="009A32DE"/>
    <w:rsid w:val="009A5511"/>
    <w:rsid w:val="009B137F"/>
    <w:rsid w:val="009B297F"/>
    <w:rsid w:val="009B508F"/>
    <w:rsid w:val="009C20E0"/>
    <w:rsid w:val="009C6243"/>
    <w:rsid w:val="009D6CDE"/>
    <w:rsid w:val="009E61CE"/>
    <w:rsid w:val="009F04B0"/>
    <w:rsid w:val="009F11C6"/>
    <w:rsid w:val="009F178F"/>
    <w:rsid w:val="009F515D"/>
    <w:rsid w:val="009F5EDC"/>
    <w:rsid w:val="009F7981"/>
    <w:rsid w:val="009F7C9F"/>
    <w:rsid w:val="00A02A9D"/>
    <w:rsid w:val="00A067FF"/>
    <w:rsid w:val="00A13B2D"/>
    <w:rsid w:val="00A1793C"/>
    <w:rsid w:val="00A22081"/>
    <w:rsid w:val="00A31466"/>
    <w:rsid w:val="00A34549"/>
    <w:rsid w:val="00A43C6E"/>
    <w:rsid w:val="00A4748C"/>
    <w:rsid w:val="00A57994"/>
    <w:rsid w:val="00A61096"/>
    <w:rsid w:val="00A64AF6"/>
    <w:rsid w:val="00A64B35"/>
    <w:rsid w:val="00A70892"/>
    <w:rsid w:val="00A7164D"/>
    <w:rsid w:val="00A71F53"/>
    <w:rsid w:val="00A7255C"/>
    <w:rsid w:val="00A725EF"/>
    <w:rsid w:val="00A745DA"/>
    <w:rsid w:val="00A74F8B"/>
    <w:rsid w:val="00A75B0E"/>
    <w:rsid w:val="00A81A3E"/>
    <w:rsid w:val="00A919B0"/>
    <w:rsid w:val="00A94CFE"/>
    <w:rsid w:val="00AA15DE"/>
    <w:rsid w:val="00AA3AF4"/>
    <w:rsid w:val="00AA6226"/>
    <w:rsid w:val="00AA6F33"/>
    <w:rsid w:val="00AC76D5"/>
    <w:rsid w:val="00AD121B"/>
    <w:rsid w:val="00AD514F"/>
    <w:rsid w:val="00AD5B45"/>
    <w:rsid w:val="00AD6677"/>
    <w:rsid w:val="00AE4D39"/>
    <w:rsid w:val="00AE7FE2"/>
    <w:rsid w:val="00AF2FEC"/>
    <w:rsid w:val="00AF419B"/>
    <w:rsid w:val="00B01692"/>
    <w:rsid w:val="00B06966"/>
    <w:rsid w:val="00B10FD4"/>
    <w:rsid w:val="00B11E5A"/>
    <w:rsid w:val="00B12D2E"/>
    <w:rsid w:val="00B13E72"/>
    <w:rsid w:val="00B14ABF"/>
    <w:rsid w:val="00B17FE1"/>
    <w:rsid w:val="00B210A3"/>
    <w:rsid w:val="00B21FE8"/>
    <w:rsid w:val="00B2273A"/>
    <w:rsid w:val="00B23757"/>
    <w:rsid w:val="00B31ED9"/>
    <w:rsid w:val="00B3412E"/>
    <w:rsid w:val="00B401F0"/>
    <w:rsid w:val="00B51B59"/>
    <w:rsid w:val="00B53CF2"/>
    <w:rsid w:val="00B57162"/>
    <w:rsid w:val="00B5721A"/>
    <w:rsid w:val="00B666A1"/>
    <w:rsid w:val="00B7339F"/>
    <w:rsid w:val="00B81B40"/>
    <w:rsid w:val="00B844D6"/>
    <w:rsid w:val="00B8633A"/>
    <w:rsid w:val="00BA198E"/>
    <w:rsid w:val="00BA5291"/>
    <w:rsid w:val="00BA5A5D"/>
    <w:rsid w:val="00BB4993"/>
    <w:rsid w:val="00BB540E"/>
    <w:rsid w:val="00BC0C35"/>
    <w:rsid w:val="00BC3195"/>
    <w:rsid w:val="00BF2FD1"/>
    <w:rsid w:val="00C003F8"/>
    <w:rsid w:val="00C00EB0"/>
    <w:rsid w:val="00C02BE9"/>
    <w:rsid w:val="00C03A50"/>
    <w:rsid w:val="00C04A0D"/>
    <w:rsid w:val="00C06CDF"/>
    <w:rsid w:val="00C143CE"/>
    <w:rsid w:val="00C23227"/>
    <w:rsid w:val="00C338BD"/>
    <w:rsid w:val="00C40C91"/>
    <w:rsid w:val="00C477A1"/>
    <w:rsid w:val="00C60F00"/>
    <w:rsid w:val="00C63739"/>
    <w:rsid w:val="00C63BDC"/>
    <w:rsid w:val="00C650B8"/>
    <w:rsid w:val="00C65566"/>
    <w:rsid w:val="00C67E10"/>
    <w:rsid w:val="00C70314"/>
    <w:rsid w:val="00C723AE"/>
    <w:rsid w:val="00C7383E"/>
    <w:rsid w:val="00C80390"/>
    <w:rsid w:val="00C87115"/>
    <w:rsid w:val="00C92C9A"/>
    <w:rsid w:val="00C979D2"/>
    <w:rsid w:val="00CA085D"/>
    <w:rsid w:val="00CA0DA4"/>
    <w:rsid w:val="00CA6281"/>
    <w:rsid w:val="00CB3E6C"/>
    <w:rsid w:val="00CB7E3B"/>
    <w:rsid w:val="00CC56F8"/>
    <w:rsid w:val="00CC5D1E"/>
    <w:rsid w:val="00CE607E"/>
    <w:rsid w:val="00CE6FDA"/>
    <w:rsid w:val="00CF4431"/>
    <w:rsid w:val="00CF711C"/>
    <w:rsid w:val="00D04F55"/>
    <w:rsid w:val="00D05DE9"/>
    <w:rsid w:val="00D1201C"/>
    <w:rsid w:val="00D156FD"/>
    <w:rsid w:val="00D16237"/>
    <w:rsid w:val="00D168EA"/>
    <w:rsid w:val="00D20259"/>
    <w:rsid w:val="00D21E6C"/>
    <w:rsid w:val="00D248CE"/>
    <w:rsid w:val="00D314AC"/>
    <w:rsid w:val="00D453DA"/>
    <w:rsid w:val="00D47A9B"/>
    <w:rsid w:val="00D527D5"/>
    <w:rsid w:val="00D54380"/>
    <w:rsid w:val="00D55849"/>
    <w:rsid w:val="00D55DE6"/>
    <w:rsid w:val="00D60F78"/>
    <w:rsid w:val="00D63A69"/>
    <w:rsid w:val="00D66230"/>
    <w:rsid w:val="00D67A07"/>
    <w:rsid w:val="00D74268"/>
    <w:rsid w:val="00D74F5F"/>
    <w:rsid w:val="00D75371"/>
    <w:rsid w:val="00D77A28"/>
    <w:rsid w:val="00D81661"/>
    <w:rsid w:val="00D82AA9"/>
    <w:rsid w:val="00D84F1A"/>
    <w:rsid w:val="00D8727E"/>
    <w:rsid w:val="00D92691"/>
    <w:rsid w:val="00D92AB3"/>
    <w:rsid w:val="00D9333E"/>
    <w:rsid w:val="00D97B3F"/>
    <w:rsid w:val="00DA1BB8"/>
    <w:rsid w:val="00DA35D9"/>
    <w:rsid w:val="00DA3CBC"/>
    <w:rsid w:val="00DB107E"/>
    <w:rsid w:val="00DB313F"/>
    <w:rsid w:val="00DC5D84"/>
    <w:rsid w:val="00DD099A"/>
    <w:rsid w:val="00DD0AAF"/>
    <w:rsid w:val="00DD175F"/>
    <w:rsid w:val="00DE74D5"/>
    <w:rsid w:val="00DF0F14"/>
    <w:rsid w:val="00DF3BE5"/>
    <w:rsid w:val="00E013A3"/>
    <w:rsid w:val="00E05B85"/>
    <w:rsid w:val="00E14F0D"/>
    <w:rsid w:val="00E16433"/>
    <w:rsid w:val="00E16490"/>
    <w:rsid w:val="00E17C39"/>
    <w:rsid w:val="00E17E61"/>
    <w:rsid w:val="00E231BF"/>
    <w:rsid w:val="00E26754"/>
    <w:rsid w:val="00E2752A"/>
    <w:rsid w:val="00E31AE9"/>
    <w:rsid w:val="00E364D3"/>
    <w:rsid w:val="00E46A7C"/>
    <w:rsid w:val="00E53135"/>
    <w:rsid w:val="00E70904"/>
    <w:rsid w:val="00E70958"/>
    <w:rsid w:val="00E77DC2"/>
    <w:rsid w:val="00E811C3"/>
    <w:rsid w:val="00E81E80"/>
    <w:rsid w:val="00E83F82"/>
    <w:rsid w:val="00E93530"/>
    <w:rsid w:val="00E93C44"/>
    <w:rsid w:val="00E94E20"/>
    <w:rsid w:val="00EA0457"/>
    <w:rsid w:val="00EA0F97"/>
    <w:rsid w:val="00EA102B"/>
    <w:rsid w:val="00EA2BAF"/>
    <w:rsid w:val="00EA2E00"/>
    <w:rsid w:val="00EB3042"/>
    <w:rsid w:val="00EB767B"/>
    <w:rsid w:val="00EC010F"/>
    <w:rsid w:val="00EC5D46"/>
    <w:rsid w:val="00ED06EB"/>
    <w:rsid w:val="00ED2C61"/>
    <w:rsid w:val="00ED4DE9"/>
    <w:rsid w:val="00ED4EB8"/>
    <w:rsid w:val="00ED5A09"/>
    <w:rsid w:val="00EE5699"/>
    <w:rsid w:val="00EF28AE"/>
    <w:rsid w:val="00EF3FEE"/>
    <w:rsid w:val="00EF4AE0"/>
    <w:rsid w:val="00F0360E"/>
    <w:rsid w:val="00F2086D"/>
    <w:rsid w:val="00F22EAD"/>
    <w:rsid w:val="00F24CAF"/>
    <w:rsid w:val="00F25924"/>
    <w:rsid w:val="00F3092F"/>
    <w:rsid w:val="00F34DEB"/>
    <w:rsid w:val="00F406EC"/>
    <w:rsid w:val="00F40BC2"/>
    <w:rsid w:val="00F4138D"/>
    <w:rsid w:val="00F54A47"/>
    <w:rsid w:val="00F61498"/>
    <w:rsid w:val="00F644A1"/>
    <w:rsid w:val="00F707F4"/>
    <w:rsid w:val="00F74C7A"/>
    <w:rsid w:val="00F76052"/>
    <w:rsid w:val="00F768D9"/>
    <w:rsid w:val="00F76E7B"/>
    <w:rsid w:val="00F8257B"/>
    <w:rsid w:val="00F84675"/>
    <w:rsid w:val="00F8471C"/>
    <w:rsid w:val="00F85272"/>
    <w:rsid w:val="00F8589B"/>
    <w:rsid w:val="00F909C6"/>
    <w:rsid w:val="00F91D3F"/>
    <w:rsid w:val="00F91E8D"/>
    <w:rsid w:val="00F93509"/>
    <w:rsid w:val="00F936A9"/>
    <w:rsid w:val="00F94B9C"/>
    <w:rsid w:val="00F95A13"/>
    <w:rsid w:val="00F96793"/>
    <w:rsid w:val="00FA46E6"/>
    <w:rsid w:val="00FA49BE"/>
    <w:rsid w:val="00FB28D1"/>
    <w:rsid w:val="00FB5FDE"/>
    <w:rsid w:val="00FC193A"/>
    <w:rsid w:val="00FC1CA3"/>
    <w:rsid w:val="00FC467B"/>
    <w:rsid w:val="00FD275F"/>
    <w:rsid w:val="00FD2AA0"/>
    <w:rsid w:val="00FD4485"/>
    <w:rsid w:val="00FE06E1"/>
    <w:rsid w:val="00FE0F28"/>
    <w:rsid w:val="00FE13FC"/>
    <w:rsid w:val="00FE69C2"/>
    <w:rsid w:val="00FF2897"/>
    <w:rsid w:val="00FF2A00"/>
    <w:rsid w:val="00FF2CD6"/>
    <w:rsid w:val="00FF3B50"/>
    <w:rsid w:val="00FF3D15"/>
    <w:rsid w:val="00FF3D51"/>
    <w:rsid w:val="00FF5F3B"/>
    <w:rsid w:val="00FF5F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E748C"/>
  <w15:chartTrackingRefBased/>
  <w15:docId w15:val="{34B9F58B-5AF2-48AF-B6C0-73D4C37F4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0F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0F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0F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0F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0F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0F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0F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0F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0F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F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0F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0F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0F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0F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0F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0F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0F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0F54"/>
    <w:rPr>
      <w:rFonts w:eastAsiaTheme="majorEastAsia" w:cstheme="majorBidi"/>
      <w:color w:val="272727" w:themeColor="text1" w:themeTint="D8"/>
    </w:rPr>
  </w:style>
  <w:style w:type="paragraph" w:styleId="Title">
    <w:name w:val="Title"/>
    <w:basedOn w:val="Normal"/>
    <w:next w:val="Normal"/>
    <w:link w:val="TitleChar"/>
    <w:uiPriority w:val="10"/>
    <w:qFormat/>
    <w:rsid w:val="00320F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0F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0F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0F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0F54"/>
    <w:pPr>
      <w:spacing w:before="160"/>
      <w:jc w:val="center"/>
    </w:pPr>
    <w:rPr>
      <w:i/>
      <w:iCs/>
      <w:color w:val="404040" w:themeColor="text1" w:themeTint="BF"/>
    </w:rPr>
  </w:style>
  <w:style w:type="character" w:customStyle="1" w:styleId="QuoteChar">
    <w:name w:val="Quote Char"/>
    <w:basedOn w:val="DefaultParagraphFont"/>
    <w:link w:val="Quote"/>
    <w:uiPriority w:val="29"/>
    <w:rsid w:val="00320F54"/>
    <w:rPr>
      <w:i/>
      <w:iCs/>
      <w:color w:val="404040" w:themeColor="text1" w:themeTint="BF"/>
    </w:rPr>
  </w:style>
  <w:style w:type="paragraph" w:styleId="ListParagraph">
    <w:name w:val="List Paragraph"/>
    <w:aliases w:val="Domspec,lev2 list"/>
    <w:basedOn w:val="Normal"/>
    <w:link w:val="ListParagraphChar"/>
    <w:uiPriority w:val="34"/>
    <w:qFormat/>
    <w:rsid w:val="00320F54"/>
    <w:pPr>
      <w:ind w:left="720"/>
      <w:contextualSpacing/>
    </w:pPr>
  </w:style>
  <w:style w:type="character" w:styleId="IntenseEmphasis">
    <w:name w:val="Intense Emphasis"/>
    <w:basedOn w:val="DefaultParagraphFont"/>
    <w:uiPriority w:val="21"/>
    <w:qFormat/>
    <w:rsid w:val="00320F54"/>
    <w:rPr>
      <w:i/>
      <w:iCs/>
      <w:color w:val="0F4761" w:themeColor="accent1" w:themeShade="BF"/>
    </w:rPr>
  </w:style>
  <w:style w:type="paragraph" w:styleId="IntenseQuote">
    <w:name w:val="Intense Quote"/>
    <w:basedOn w:val="Normal"/>
    <w:next w:val="Normal"/>
    <w:link w:val="IntenseQuoteChar"/>
    <w:uiPriority w:val="30"/>
    <w:qFormat/>
    <w:rsid w:val="00320F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0F54"/>
    <w:rPr>
      <w:i/>
      <w:iCs/>
      <w:color w:val="0F4761" w:themeColor="accent1" w:themeShade="BF"/>
    </w:rPr>
  </w:style>
  <w:style w:type="character" w:styleId="IntenseReference">
    <w:name w:val="Intense Reference"/>
    <w:basedOn w:val="DefaultParagraphFont"/>
    <w:uiPriority w:val="32"/>
    <w:qFormat/>
    <w:rsid w:val="00320F54"/>
    <w:rPr>
      <w:b/>
      <w:bCs/>
      <w:smallCaps/>
      <w:color w:val="0F4761" w:themeColor="accent1" w:themeShade="BF"/>
      <w:spacing w:val="5"/>
    </w:rPr>
  </w:style>
  <w:style w:type="paragraph" w:styleId="Header">
    <w:name w:val="header"/>
    <w:basedOn w:val="Normal"/>
    <w:link w:val="HeaderChar"/>
    <w:uiPriority w:val="99"/>
    <w:unhideWhenUsed/>
    <w:rsid w:val="009F79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7981"/>
  </w:style>
  <w:style w:type="paragraph" w:styleId="Footer">
    <w:name w:val="footer"/>
    <w:basedOn w:val="Normal"/>
    <w:link w:val="FooterChar"/>
    <w:uiPriority w:val="99"/>
    <w:unhideWhenUsed/>
    <w:rsid w:val="009F79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7981"/>
  </w:style>
  <w:style w:type="character" w:customStyle="1" w:styleId="ListParagraphChar">
    <w:name w:val="List Paragraph Char"/>
    <w:aliases w:val="Domspec Char,lev2 list Char"/>
    <w:link w:val="ListParagraph"/>
    <w:uiPriority w:val="34"/>
    <w:rsid w:val="006705AC"/>
  </w:style>
  <w:style w:type="paragraph" w:customStyle="1" w:styleId="Default">
    <w:name w:val="Default"/>
    <w:rsid w:val="007E7575"/>
    <w:pPr>
      <w:autoSpaceDE w:val="0"/>
      <w:autoSpaceDN w:val="0"/>
      <w:adjustRightInd w:val="0"/>
      <w:spacing w:after="0" w:line="240" w:lineRule="auto"/>
    </w:pPr>
    <w:rPr>
      <w:rFonts w:ascii="Segoe UI" w:hAnsi="Segoe UI" w:cs="Segoe UI"/>
      <w:color w:val="000000"/>
      <w:kern w:val="0"/>
    </w:rPr>
  </w:style>
  <w:style w:type="character" w:styleId="Hyperlink">
    <w:name w:val="Hyperlink"/>
    <w:basedOn w:val="DefaultParagraphFont"/>
    <w:uiPriority w:val="99"/>
    <w:unhideWhenUsed/>
    <w:rsid w:val="00994911"/>
    <w:rPr>
      <w:color w:val="467886" w:themeColor="hyperlink"/>
      <w:u w:val="single"/>
    </w:rPr>
  </w:style>
  <w:style w:type="character" w:styleId="UnresolvedMention">
    <w:name w:val="Unresolved Mention"/>
    <w:basedOn w:val="DefaultParagraphFont"/>
    <w:uiPriority w:val="99"/>
    <w:semiHidden/>
    <w:unhideWhenUsed/>
    <w:rsid w:val="009949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530825">
      <w:bodyDiv w:val="1"/>
      <w:marLeft w:val="0"/>
      <w:marRight w:val="0"/>
      <w:marTop w:val="0"/>
      <w:marBottom w:val="0"/>
      <w:divBdr>
        <w:top w:val="none" w:sz="0" w:space="0" w:color="auto"/>
        <w:left w:val="none" w:sz="0" w:space="0" w:color="auto"/>
        <w:bottom w:val="none" w:sz="0" w:space="0" w:color="auto"/>
        <w:right w:val="none" w:sz="0" w:space="0" w:color="auto"/>
      </w:divBdr>
    </w:div>
    <w:div w:id="10733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ivemusicnow.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18</Pages>
  <Words>6239</Words>
  <Characters>35568</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MCHFT</Company>
  <LinksUpToDate>false</LinksUpToDate>
  <CharactersWithSpaces>41724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Riding Deborah (RBT) Mid Cheshire Tr</dc:creator>
  <cp:keywords/>
  <dc:description/>
  <cp:lastModifiedBy>Riding Deborah (RBT) Mid Cheshire Tr</cp:lastModifiedBy>
  <cp:revision>26</cp:revision>
  <dcterms:created xsi:type="dcterms:W3CDTF">2025-05-09T16:11:00Z</dcterms:created>
  <dcterms:modified xsi:type="dcterms:W3CDTF">2025-05-09T16:28:00Z</dcterms:modified>
</cp:coreProperties>
</file>